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7E07" w14:textId="46D71DC5" w:rsidR="00F03247" w:rsidRPr="00B534B5" w:rsidRDefault="00DC39AA" w:rsidP="00F03247">
      <w:pPr>
        <w:spacing w:after="0"/>
        <w:ind w:left="2160" w:firstLine="720"/>
        <w:rPr>
          <w:rFonts w:ascii="Arial" w:hAnsi="Arial" w:cs="Arial"/>
          <w:b/>
          <w:i/>
          <w:color w:val="FF0000"/>
          <w:sz w:val="36"/>
          <w:lang w:val="uk-UA"/>
        </w:rPr>
      </w:pPr>
      <w:r w:rsidRPr="00FD4564">
        <w:rPr>
          <w:rFonts w:ascii="Arial" w:hAnsi="Arial" w:cs="Arial"/>
          <w:b/>
          <w:i/>
          <w:color w:val="FF0000"/>
          <w:sz w:val="36"/>
          <w:lang w:val="uk-UA"/>
        </w:rPr>
        <w:t xml:space="preserve">ЧОЛОВІКИ </w:t>
      </w:r>
      <w:r w:rsidR="0038025A" w:rsidRPr="00FD4564">
        <w:rPr>
          <w:rFonts w:ascii="Arial" w:hAnsi="Arial" w:cs="Arial"/>
          <w:b/>
          <w:i/>
          <w:color w:val="FF0000"/>
          <w:sz w:val="36"/>
          <w:lang w:val="uk-UA"/>
        </w:rPr>
        <w:t xml:space="preserve">/ ЖІНКИ </w:t>
      </w:r>
      <w:r w:rsidRPr="00FD4564">
        <w:rPr>
          <w:rFonts w:ascii="Arial" w:hAnsi="Arial" w:cs="Arial"/>
          <w:b/>
          <w:i/>
          <w:color w:val="FF0000"/>
          <w:sz w:val="36"/>
          <w:lang w:val="uk-UA"/>
        </w:rPr>
        <w:t>миру</w:t>
      </w:r>
      <w:r w:rsidRPr="00B534B5">
        <w:rPr>
          <w:rFonts w:ascii="Arial" w:hAnsi="Arial" w:cs="Arial"/>
          <w:b/>
          <w:i/>
          <w:color w:val="FF0000"/>
          <w:sz w:val="36"/>
          <w:lang w:val="uk-UA"/>
        </w:rPr>
        <w:t xml:space="preserve"> </w:t>
      </w:r>
    </w:p>
    <w:p w14:paraId="060BD00D" w14:textId="77777777" w:rsidR="00DC39AA" w:rsidRPr="00B534B5" w:rsidRDefault="00DC39AA" w:rsidP="00BA6CFF">
      <w:pPr>
        <w:ind w:left="720" w:firstLine="720"/>
        <w:rPr>
          <w:rFonts w:ascii="Arial" w:hAnsi="Arial" w:cs="Arial"/>
          <w:i/>
          <w:color w:val="FF0000"/>
          <w:sz w:val="28"/>
          <w:lang w:val="uk-UA"/>
        </w:rPr>
      </w:pPr>
      <w:r w:rsidRPr="00B534B5">
        <w:rPr>
          <w:rFonts w:ascii="Arial" w:hAnsi="Arial" w:cs="Arial"/>
          <w:i/>
          <w:color w:val="FF0000"/>
          <w:sz w:val="28"/>
          <w:lang w:val="uk-UA"/>
        </w:rPr>
        <w:t xml:space="preserve"> </w:t>
      </w:r>
      <w:r w:rsidR="00241131" w:rsidRPr="00B534B5">
        <w:rPr>
          <w:rFonts w:ascii="Arial" w:hAnsi="Arial" w:cs="Arial"/>
          <w:i/>
          <w:color w:val="FF0000"/>
          <w:sz w:val="28"/>
          <w:lang w:val="uk-UA"/>
        </w:rPr>
        <w:t>(</w:t>
      </w:r>
      <w:r w:rsidRPr="00B534B5">
        <w:rPr>
          <w:rFonts w:ascii="Arial" w:hAnsi="Arial" w:cs="Arial"/>
          <w:i/>
          <w:color w:val="FF0000"/>
          <w:sz w:val="28"/>
          <w:lang w:val="uk-UA"/>
        </w:rPr>
        <w:t xml:space="preserve">приклади і хто вони </w:t>
      </w:r>
      <w:r w:rsidR="00BA6CFF" w:rsidRPr="00B534B5">
        <w:rPr>
          <w:rFonts w:ascii="Arial" w:hAnsi="Arial" w:cs="Arial"/>
          <w:i/>
          <w:color w:val="FF0000"/>
          <w:sz w:val="28"/>
          <w:lang w:val="uk-UA"/>
        </w:rPr>
        <w:t>–</w:t>
      </w:r>
      <w:r w:rsidRPr="00B534B5">
        <w:rPr>
          <w:rFonts w:ascii="Arial" w:hAnsi="Arial" w:cs="Arial"/>
          <w:i/>
          <w:color w:val="FF0000"/>
          <w:sz w:val="28"/>
          <w:lang w:val="uk-UA"/>
        </w:rPr>
        <w:t xml:space="preserve"> відрізняти від бунтівників</w:t>
      </w:r>
      <w:r w:rsidR="00241131" w:rsidRPr="00B534B5">
        <w:rPr>
          <w:rFonts w:ascii="Arial" w:hAnsi="Arial" w:cs="Arial"/>
          <w:i/>
          <w:color w:val="FF0000"/>
          <w:sz w:val="28"/>
          <w:lang w:val="uk-UA"/>
        </w:rPr>
        <w:t>)</w:t>
      </w:r>
    </w:p>
    <w:p w14:paraId="0E393FCB" w14:textId="77777777" w:rsidR="00C267BF" w:rsidRPr="00B534B5" w:rsidRDefault="00C267BF" w:rsidP="00C267BF">
      <w:pPr>
        <w:spacing w:after="0"/>
        <w:rPr>
          <w:rFonts w:ascii="Arial" w:hAnsi="Arial" w:cs="Arial"/>
          <w:i/>
          <w:sz w:val="28"/>
          <w:lang w:val="uk-UA"/>
        </w:rPr>
      </w:pPr>
      <w:r w:rsidRPr="00B534B5">
        <w:rPr>
          <w:rFonts w:ascii="Arial" w:hAnsi="Arial" w:cs="Arial"/>
          <w:i/>
          <w:sz w:val="28"/>
          <w:lang w:val="uk-UA"/>
        </w:rPr>
        <w:t>Практичне пояснення цієї концепції:</w:t>
      </w:r>
    </w:p>
    <w:p w14:paraId="455103A5" w14:textId="130C24BC" w:rsidR="005A60E9" w:rsidRPr="00B534B5" w:rsidRDefault="00C267BF" w:rsidP="00C267BF">
      <w:pPr>
        <w:spacing w:after="0"/>
        <w:rPr>
          <w:rFonts w:ascii="Arial" w:hAnsi="Arial" w:cs="Arial"/>
          <w:sz w:val="28"/>
          <w:lang w:val="uk-UA"/>
        </w:rPr>
      </w:pPr>
      <w:r w:rsidRPr="00B534B5">
        <w:rPr>
          <w:rFonts w:ascii="Arial" w:hAnsi="Arial" w:cs="Arial"/>
          <w:i/>
          <w:sz w:val="28"/>
          <w:lang w:val="uk-UA"/>
        </w:rPr>
        <w:t>Миттєво розділяйте ЧОЛОВІКІВ</w:t>
      </w:r>
      <w:r w:rsidR="00A72EFE" w:rsidRPr="00A72EFE">
        <w:rPr>
          <w:rFonts w:ascii="Arial" w:hAnsi="Arial" w:cs="Arial"/>
          <w:i/>
          <w:sz w:val="28"/>
          <w:lang w:val="ru-RU"/>
        </w:rPr>
        <w:t>/</w:t>
      </w:r>
      <w:r w:rsidR="00A72EFE">
        <w:rPr>
          <w:rFonts w:ascii="Arial" w:hAnsi="Arial" w:cs="Arial"/>
          <w:i/>
          <w:sz w:val="28"/>
          <w:lang w:val="uk-UA"/>
        </w:rPr>
        <w:t>ЖІНОК</w:t>
      </w:r>
      <w:r w:rsidRPr="00B534B5">
        <w:rPr>
          <w:rFonts w:ascii="Arial" w:hAnsi="Arial" w:cs="Arial"/>
          <w:i/>
          <w:sz w:val="28"/>
          <w:lang w:val="uk-UA"/>
        </w:rPr>
        <w:t xml:space="preserve"> на основі скерування Святим Духом</w:t>
      </w:r>
      <w:r w:rsidR="00674CBB" w:rsidRPr="00B534B5">
        <w:rPr>
          <w:rFonts w:ascii="Arial" w:hAnsi="Arial" w:cs="Arial"/>
          <w:i/>
          <w:sz w:val="28"/>
          <w:lang w:val="uk-UA"/>
        </w:rPr>
        <w:t>.</w:t>
      </w:r>
    </w:p>
    <w:p w14:paraId="5755148D" w14:textId="77777777" w:rsidR="00A72EFE" w:rsidRDefault="00A72EFE" w:rsidP="00A72EFE">
      <w:pPr>
        <w:ind w:left="1080"/>
        <w:rPr>
          <w:rFonts w:ascii="Arial" w:hAnsi="Arial" w:cs="Arial"/>
          <w:b/>
          <w:i/>
          <w:lang w:val="uk-UA"/>
        </w:rPr>
      </w:pPr>
    </w:p>
    <w:p w14:paraId="69825FDC" w14:textId="50CBA5EB" w:rsidR="00AD427E" w:rsidRDefault="00E00788" w:rsidP="00C81B3A">
      <w:pPr>
        <w:spacing w:after="0" w:line="276" w:lineRule="auto"/>
        <w:ind w:left="357"/>
        <w:rPr>
          <w:rFonts w:ascii="Arial" w:hAnsi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чоловіків: </w:t>
      </w:r>
      <w:r w:rsidR="00AD427E"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="00AD427E" w:rsidRPr="004616F0">
        <w:rPr>
          <w:rFonts w:ascii="Arial" w:hAnsi="Arial"/>
          <w:b/>
          <w:bCs/>
          <w:i/>
          <w:iCs/>
          <w:lang w:val="uk-UA"/>
        </w:rPr>
        <w:t xml:space="preserve"> </w:t>
      </w:r>
      <w:r w:rsidR="00AD427E" w:rsidRPr="004616F0">
        <w:rPr>
          <w:rFonts w:ascii="Arial" w:hAnsi="Arial"/>
          <w:lang w:val="uk-UA"/>
        </w:rPr>
        <w:t>—</w:t>
      </w:r>
      <w:r w:rsidR="00AD427E"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="00AD427E"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="00AD427E"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="00AD427E" w:rsidRPr="004616F0">
        <w:rPr>
          <w:rFonts w:ascii="Arial" w:hAnsi="Arial"/>
          <w:b/>
          <w:bCs/>
          <w:i/>
          <w:iCs/>
          <w:lang w:val="uk-UA"/>
        </w:rPr>
        <w:t>.</w:t>
      </w:r>
      <w:r w:rsidR="00AD427E" w:rsidRPr="004616F0">
        <w:rPr>
          <w:lang w:val="uk-UA"/>
        </w:rPr>
        <w:t xml:space="preserve"> </w:t>
      </w:r>
      <w:r w:rsidR="00D222CE" w:rsidRPr="00DA416B">
        <w:rPr>
          <w:b/>
          <w:bCs/>
          <w:i/>
          <w:iCs/>
          <w:lang w:val="uk-UA"/>
        </w:rPr>
        <w:t>«</w:t>
      </w:r>
      <w:r w:rsidR="00AD427E"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 w:rsidR="00D222CE">
        <w:rPr>
          <w:rFonts w:ascii="Arial" w:hAnsi="Arial"/>
          <w:b/>
          <w:bCs/>
          <w:i/>
          <w:iCs/>
          <w:lang w:val="uk-UA"/>
        </w:rPr>
        <w:t>»</w:t>
      </w:r>
      <w:r w:rsidR="00AD427E"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2667772A" w14:textId="77777777" w:rsidR="00E00788" w:rsidRDefault="00E00788" w:rsidP="00C81B3A">
      <w:pPr>
        <w:spacing w:after="0" w:line="360" w:lineRule="auto"/>
        <w:ind w:left="357"/>
        <w:rPr>
          <w:rFonts w:ascii="Arial" w:hAnsi="Arial"/>
          <w:b/>
          <w:bCs/>
          <w:i/>
          <w:iCs/>
          <w:lang w:val="uk-UA"/>
        </w:rPr>
      </w:pPr>
    </w:p>
    <w:p w14:paraId="3C59B52C" w14:textId="25333221" w:rsidR="00E00788" w:rsidRPr="004616F0" w:rsidRDefault="00E00788" w:rsidP="00C81B3A">
      <w:pPr>
        <w:spacing w:after="0" w:line="276" w:lineRule="auto"/>
        <w:ind w:left="357"/>
        <w:rPr>
          <w:rFonts w:ascii="Arial" w:eastAsia="Arial" w:hAnsi="Arial" w:cs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</w:t>
      </w:r>
      <w:r>
        <w:rPr>
          <w:rFonts w:ascii="Arial" w:hAnsi="Arial"/>
          <w:lang w:val="uk-UA"/>
        </w:rPr>
        <w:t>жінок</w:t>
      </w:r>
      <w:r w:rsidRPr="00E00788">
        <w:rPr>
          <w:rFonts w:ascii="Arial" w:hAnsi="Arial"/>
          <w:lang w:val="uk-UA"/>
        </w:rPr>
        <w:t xml:space="preserve">: 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 w:rsidRPr="00E00788">
        <w:rPr>
          <w:rFonts w:ascii="Arial" w:hAnsi="Arial"/>
          <w:b/>
          <w:bCs/>
          <w:i/>
          <w:iCs/>
          <w:lang w:val="uk-UA"/>
        </w:rPr>
        <w:t xml:space="preserve">ЖІНОК </w:t>
      </w:r>
      <w:r w:rsidRPr="004616F0">
        <w:rPr>
          <w:rFonts w:ascii="Arial" w:hAnsi="Arial"/>
          <w:lang w:val="uk-UA"/>
        </w:rPr>
        <w:t>—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  <w:r w:rsidRPr="004616F0">
        <w:rPr>
          <w:lang w:val="uk-UA"/>
        </w:rPr>
        <w:t xml:space="preserve"> </w:t>
      </w:r>
      <w:r w:rsidRPr="00DA416B">
        <w:rPr>
          <w:b/>
          <w:bCs/>
          <w:i/>
          <w:iCs/>
          <w:lang w:val="uk-UA"/>
        </w:rPr>
        <w:t>«</w:t>
      </w:r>
      <w:r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>
        <w:rPr>
          <w:rFonts w:ascii="Arial" w:hAnsi="Arial"/>
          <w:b/>
          <w:bCs/>
          <w:i/>
          <w:iCs/>
          <w:lang w:val="uk-UA"/>
        </w:rPr>
        <w:t>»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4B1D412A" w14:textId="77777777" w:rsidR="00E00788" w:rsidRPr="004616F0" w:rsidRDefault="00E00788" w:rsidP="00AD427E">
      <w:pPr>
        <w:spacing w:after="0" w:line="252" w:lineRule="auto"/>
        <w:ind w:left="360"/>
        <w:rPr>
          <w:rFonts w:ascii="Arial" w:eastAsia="Arial" w:hAnsi="Arial" w:cs="Arial"/>
          <w:b/>
          <w:bCs/>
          <w:i/>
          <w:iCs/>
          <w:lang w:val="uk-UA"/>
        </w:rPr>
      </w:pPr>
    </w:p>
    <w:p w14:paraId="4F4F5AB1" w14:textId="77777777" w:rsidR="007F0B5E" w:rsidRPr="000905DE" w:rsidRDefault="007F0B5E" w:rsidP="007F0B5E">
      <w:pPr>
        <w:spacing w:after="0" w:line="252" w:lineRule="auto"/>
        <w:ind w:left="360"/>
        <w:rPr>
          <w:rFonts w:ascii="Arial" w:eastAsia="Arial" w:hAnsi="Arial" w:cs="Arial"/>
          <w:b/>
          <w:bCs/>
          <w:i/>
          <w:iCs/>
          <w:lang w:val="ru-RU"/>
        </w:rPr>
      </w:pPr>
    </w:p>
    <w:p w14:paraId="08EC0A3F" w14:textId="0BB53991" w:rsidR="004C341A" w:rsidRPr="00B534B5" w:rsidRDefault="00AD427E" w:rsidP="00EE14AB">
      <w:pPr>
        <w:spacing w:after="0"/>
        <w:rPr>
          <w:rFonts w:ascii="Arial" w:hAnsi="Arial" w:cs="Arial"/>
          <w:b/>
          <w:i/>
          <w:sz w:val="28"/>
          <w:u w:val="single"/>
          <w:lang w:val="uk-UA"/>
        </w:rPr>
      </w:pPr>
      <w:r>
        <w:rPr>
          <w:rFonts w:ascii="Arial" w:hAnsi="Arial" w:cs="Arial"/>
          <w:b/>
          <w:i/>
          <w:sz w:val="28"/>
          <w:u w:val="single"/>
          <w:lang w:val="uk-UA"/>
        </w:rPr>
        <w:t>ЛЮДИ</w:t>
      </w:r>
      <w:r w:rsidR="004C341A" w:rsidRPr="00B534B5">
        <w:rPr>
          <w:rFonts w:ascii="Arial" w:hAnsi="Arial" w:cs="Arial"/>
          <w:b/>
          <w:i/>
          <w:sz w:val="28"/>
          <w:u w:val="single"/>
          <w:lang w:val="uk-UA"/>
        </w:rPr>
        <w:t xml:space="preserve"> МИРУ </w:t>
      </w:r>
      <w:r w:rsidR="00485FC1" w:rsidRPr="00B534B5">
        <w:rPr>
          <w:rFonts w:ascii="Arial" w:hAnsi="Arial" w:cs="Arial"/>
          <w:b/>
          <w:u w:val="single"/>
          <w:lang w:val="uk-UA"/>
        </w:rPr>
        <w:t>—</w:t>
      </w:r>
      <w:r w:rsidR="004C341A" w:rsidRPr="00B534B5">
        <w:rPr>
          <w:rFonts w:ascii="Arial" w:hAnsi="Arial" w:cs="Arial"/>
          <w:b/>
          <w:i/>
          <w:sz w:val="28"/>
          <w:u w:val="single"/>
          <w:lang w:val="uk-UA"/>
        </w:rPr>
        <w:t xml:space="preserve"> це </w:t>
      </w:r>
      <w:r>
        <w:rPr>
          <w:rFonts w:ascii="Arial" w:hAnsi="Arial" w:cs="Arial"/>
          <w:b/>
          <w:i/>
          <w:sz w:val="28"/>
          <w:u w:val="single"/>
          <w:lang w:val="uk-UA"/>
        </w:rPr>
        <w:t>ЛЮДИ</w:t>
      </w:r>
      <w:r w:rsidR="00D04760" w:rsidRPr="00B534B5">
        <w:rPr>
          <w:rFonts w:ascii="Arial" w:hAnsi="Arial" w:cs="Arial"/>
          <w:b/>
          <w:i/>
          <w:sz w:val="28"/>
          <w:u w:val="single"/>
          <w:lang w:val="uk-UA"/>
        </w:rPr>
        <w:t>,</w:t>
      </w:r>
      <w:r w:rsidR="004C341A" w:rsidRPr="00B534B5">
        <w:rPr>
          <w:rFonts w:ascii="Arial" w:hAnsi="Arial" w:cs="Arial"/>
          <w:b/>
          <w:i/>
          <w:sz w:val="28"/>
          <w:u w:val="single"/>
          <w:lang w:val="uk-UA"/>
        </w:rPr>
        <w:t xml:space="preserve"> вже підготовані Богом</w:t>
      </w:r>
    </w:p>
    <w:p w14:paraId="6251D6FF" w14:textId="77777777" w:rsidR="004C341A" w:rsidRPr="00B534B5" w:rsidRDefault="004C341A" w:rsidP="00E0078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i/>
          <w:sz w:val="22"/>
          <w:szCs w:val="32"/>
          <w:lang w:val="uk-UA"/>
        </w:rPr>
      </w:pPr>
      <w:r w:rsidRPr="00B534B5">
        <w:rPr>
          <w:i/>
          <w:color w:val="008080"/>
          <w:sz w:val="22"/>
          <w:szCs w:val="32"/>
          <w:lang w:val="uk-UA"/>
        </w:rPr>
        <w:t xml:space="preserve">(Рим. 10:20) </w:t>
      </w:r>
      <w:r w:rsidR="004365D2" w:rsidRPr="00B534B5">
        <w:rPr>
          <w:i/>
          <w:sz w:val="22"/>
          <w:szCs w:val="32"/>
          <w:lang w:val="uk-UA"/>
        </w:rPr>
        <w:t>«</w:t>
      </w:r>
      <w:r w:rsidRPr="00B534B5">
        <w:rPr>
          <w:i/>
          <w:sz w:val="22"/>
          <w:szCs w:val="32"/>
          <w:lang w:val="uk-UA"/>
        </w:rPr>
        <w:t>А Ісая сміливо говорить: Знайшли Мене ті, хто Мене не шукав, відкрився Я тим, хто не питався про Мене!</w:t>
      </w:r>
      <w:r w:rsidR="004365D2" w:rsidRPr="00B534B5">
        <w:rPr>
          <w:i/>
          <w:sz w:val="22"/>
          <w:szCs w:val="32"/>
          <w:lang w:val="uk-UA"/>
        </w:rPr>
        <w:t>»</w:t>
      </w:r>
      <w:r w:rsidRPr="00B534B5">
        <w:rPr>
          <w:i/>
          <w:sz w:val="22"/>
          <w:szCs w:val="32"/>
          <w:lang w:val="uk-UA"/>
        </w:rPr>
        <w:t xml:space="preserve"> (Єзекіїль говорить нам в 36:25-29)</w:t>
      </w:r>
      <w:r w:rsidR="005434E0" w:rsidRPr="00B534B5">
        <w:rPr>
          <w:i/>
          <w:sz w:val="22"/>
          <w:szCs w:val="32"/>
          <w:lang w:val="uk-UA"/>
        </w:rPr>
        <w:t xml:space="preserve"> </w:t>
      </w:r>
    </w:p>
    <w:p w14:paraId="78B1D2BE" w14:textId="77777777" w:rsidR="004C341A" w:rsidRPr="00B534B5" w:rsidRDefault="004C341A" w:rsidP="004C341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i/>
          <w:sz w:val="18"/>
          <w:lang w:val="uk-UA"/>
        </w:rPr>
      </w:pPr>
    </w:p>
    <w:p w14:paraId="58EEC89F" w14:textId="08AFAF70" w:rsidR="008407AD" w:rsidRPr="00AE2ECB" w:rsidRDefault="008407AD" w:rsidP="008407AD">
      <w:pPr>
        <w:spacing w:after="0"/>
        <w:rPr>
          <w:rFonts w:ascii="Arial" w:hAnsi="Arial" w:cs="Arial"/>
          <w:u w:val="single"/>
          <w:lang w:val="uk-UA"/>
        </w:rPr>
      </w:pPr>
      <w:r w:rsidRPr="00B534B5">
        <w:rPr>
          <w:rFonts w:ascii="Arial" w:hAnsi="Arial" w:cs="Arial"/>
          <w:lang w:val="uk-UA"/>
        </w:rPr>
        <w:t xml:space="preserve">Пошук </w:t>
      </w:r>
      <w:r w:rsidR="00AD427E">
        <w:rPr>
          <w:rFonts w:ascii="Arial" w:hAnsi="Arial" w:cs="Arial"/>
          <w:lang w:val="uk-UA"/>
        </w:rPr>
        <w:t>ЛЮДЕЙ</w:t>
      </w:r>
      <w:r w:rsidRPr="00B534B5">
        <w:rPr>
          <w:rFonts w:ascii="Arial" w:hAnsi="Arial" w:cs="Arial"/>
          <w:lang w:val="uk-UA"/>
        </w:rPr>
        <w:t xml:space="preserve"> миру. </w:t>
      </w:r>
      <w:r w:rsidRPr="00AE2ECB">
        <w:rPr>
          <w:rFonts w:ascii="Arial" w:hAnsi="Arial" w:cs="Arial"/>
          <w:u w:val="single"/>
          <w:lang w:val="uk-UA"/>
        </w:rPr>
        <w:t xml:space="preserve">Це </w:t>
      </w:r>
      <w:r w:rsidR="00AD427E" w:rsidRPr="00AE2ECB">
        <w:rPr>
          <w:rFonts w:ascii="Arial" w:hAnsi="Arial" w:cs="Arial"/>
          <w:u w:val="single"/>
          <w:lang w:val="uk-UA"/>
        </w:rPr>
        <w:t>ЛЮДИ</w:t>
      </w:r>
      <w:r w:rsidRPr="00AE2ECB">
        <w:rPr>
          <w:rFonts w:ascii="Arial" w:hAnsi="Arial" w:cs="Arial"/>
          <w:u w:val="single"/>
          <w:lang w:val="uk-UA"/>
        </w:rPr>
        <w:t>, які бажають миру, але не мають його.</w:t>
      </w:r>
    </w:p>
    <w:p w14:paraId="5B935081" w14:textId="56EA1875" w:rsidR="008407AD" w:rsidRPr="00B534B5" w:rsidRDefault="008407AD" w:rsidP="008407AD">
      <w:pPr>
        <w:rPr>
          <w:rFonts w:ascii="Arial" w:hAnsi="Arial" w:cs="Arial"/>
          <w:i/>
          <w:lang w:val="uk-UA"/>
        </w:rPr>
      </w:pPr>
      <w:r w:rsidRPr="00AE2ECB">
        <w:rPr>
          <w:rFonts w:ascii="Arial" w:hAnsi="Arial" w:cs="Arial"/>
          <w:b/>
          <w:bCs/>
          <w:i/>
          <w:lang w:val="uk-UA"/>
        </w:rPr>
        <w:t>За визначенням</w:t>
      </w:r>
      <w:r w:rsidRPr="00B534B5">
        <w:rPr>
          <w:rFonts w:ascii="Arial" w:hAnsi="Arial" w:cs="Arial"/>
          <w:i/>
          <w:lang w:val="uk-UA"/>
        </w:rPr>
        <w:t xml:space="preserve"> </w:t>
      </w:r>
      <w:r w:rsidR="00AD427E">
        <w:rPr>
          <w:rFonts w:ascii="Arial" w:hAnsi="Arial" w:cs="Arial"/>
          <w:i/>
          <w:lang w:val="uk-UA"/>
        </w:rPr>
        <w:t>ЛЮДИНА</w:t>
      </w:r>
      <w:r w:rsidRPr="00B534B5">
        <w:rPr>
          <w:rFonts w:ascii="Arial" w:hAnsi="Arial" w:cs="Arial"/>
          <w:i/>
          <w:lang w:val="uk-UA"/>
        </w:rPr>
        <w:t xml:space="preserve"> миру </w:t>
      </w:r>
      <w:r w:rsidR="00485FC1" w:rsidRPr="00B534B5">
        <w:rPr>
          <w:rFonts w:ascii="Arial" w:hAnsi="Arial" w:cs="Arial"/>
          <w:lang w:val="uk-UA"/>
        </w:rPr>
        <w:t>—</w:t>
      </w:r>
      <w:r w:rsidR="004365D2" w:rsidRPr="00B534B5">
        <w:rPr>
          <w:rFonts w:ascii="Arial" w:hAnsi="Arial" w:cs="Arial"/>
          <w:i/>
          <w:lang w:val="uk-UA"/>
        </w:rPr>
        <w:t xml:space="preserve"> </w:t>
      </w:r>
      <w:r w:rsidRPr="00B534B5">
        <w:rPr>
          <w:rFonts w:ascii="Arial" w:hAnsi="Arial" w:cs="Arial"/>
          <w:i/>
          <w:lang w:val="uk-UA"/>
        </w:rPr>
        <w:t xml:space="preserve">це особа, яка не має миру, але прагне його мати. (У </w:t>
      </w:r>
      <w:r w:rsidR="00AD427E">
        <w:rPr>
          <w:rFonts w:ascii="Arial" w:hAnsi="Arial" w:cs="Arial"/>
          <w:i/>
          <w:lang w:val="uk-UA"/>
        </w:rPr>
        <w:t>людини</w:t>
      </w:r>
      <w:r w:rsidRPr="00B534B5">
        <w:rPr>
          <w:rFonts w:ascii="Arial" w:hAnsi="Arial" w:cs="Arial"/>
          <w:i/>
          <w:lang w:val="uk-UA"/>
        </w:rPr>
        <w:t xml:space="preserve"> нема</w:t>
      </w:r>
      <w:r w:rsidR="00AD427E">
        <w:rPr>
          <w:rFonts w:ascii="Arial" w:hAnsi="Arial" w:cs="Arial"/>
          <w:i/>
          <w:lang w:val="uk-UA"/>
        </w:rPr>
        <w:t>є</w:t>
      </w:r>
      <w:r w:rsidRPr="00B534B5">
        <w:rPr>
          <w:rFonts w:ascii="Arial" w:hAnsi="Arial" w:cs="Arial"/>
          <w:i/>
          <w:lang w:val="uk-UA"/>
        </w:rPr>
        <w:t xml:space="preserve"> миру щодо </w:t>
      </w:r>
      <w:r w:rsidR="00AD427E">
        <w:rPr>
          <w:rFonts w:ascii="Arial" w:hAnsi="Arial" w:cs="Arial"/>
          <w:i/>
          <w:lang w:val="uk-UA"/>
        </w:rPr>
        <w:t>її</w:t>
      </w:r>
      <w:r w:rsidRPr="00B534B5">
        <w:rPr>
          <w:rFonts w:ascii="Arial" w:hAnsi="Arial" w:cs="Arial"/>
          <w:i/>
          <w:lang w:val="uk-UA"/>
        </w:rPr>
        <w:t xml:space="preserve"> долі у вічності. В душі </w:t>
      </w:r>
      <w:r w:rsidR="00AD427E">
        <w:rPr>
          <w:rFonts w:ascii="Arial" w:hAnsi="Arial" w:cs="Arial"/>
          <w:i/>
          <w:lang w:val="uk-UA"/>
        </w:rPr>
        <w:t>людина</w:t>
      </w:r>
      <w:r w:rsidRPr="00B534B5">
        <w:rPr>
          <w:rFonts w:ascii="Arial" w:hAnsi="Arial" w:cs="Arial"/>
          <w:i/>
          <w:lang w:val="uk-UA"/>
        </w:rPr>
        <w:t xml:space="preserve"> знає, що у </w:t>
      </w:r>
      <w:r w:rsidR="00AD427E">
        <w:rPr>
          <w:rFonts w:ascii="Arial" w:hAnsi="Arial" w:cs="Arial"/>
          <w:i/>
          <w:lang w:val="uk-UA"/>
        </w:rPr>
        <w:t>неї</w:t>
      </w:r>
      <w:r w:rsidRPr="00B534B5">
        <w:rPr>
          <w:rFonts w:ascii="Arial" w:hAnsi="Arial" w:cs="Arial"/>
          <w:i/>
          <w:lang w:val="uk-UA"/>
        </w:rPr>
        <w:t xml:space="preserve"> нема миру з Богом. </w:t>
      </w:r>
      <w:r w:rsidR="00AD427E">
        <w:rPr>
          <w:rFonts w:ascii="Arial" w:hAnsi="Arial" w:cs="Arial"/>
          <w:i/>
          <w:lang w:val="uk-UA"/>
        </w:rPr>
        <w:t>Людина</w:t>
      </w:r>
      <w:r w:rsidRPr="00B534B5">
        <w:rPr>
          <w:rFonts w:ascii="Arial" w:hAnsi="Arial" w:cs="Arial"/>
          <w:i/>
          <w:lang w:val="uk-UA"/>
        </w:rPr>
        <w:t xml:space="preserve"> хоче </w:t>
      </w:r>
      <w:r w:rsidR="00AD427E">
        <w:rPr>
          <w:rFonts w:ascii="Arial" w:hAnsi="Arial" w:cs="Arial"/>
          <w:i/>
          <w:lang w:val="uk-UA"/>
        </w:rPr>
        <w:t xml:space="preserve">миру і </w:t>
      </w:r>
      <w:r w:rsidRPr="00B534B5">
        <w:rPr>
          <w:rFonts w:ascii="Arial" w:hAnsi="Arial" w:cs="Arial"/>
          <w:i/>
          <w:lang w:val="uk-UA"/>
        </w:rPr>
        <w:t>шукає його.)</w:t>
      </w:r>
    </w:p>
    <w:p w14:paraId="3D844F69" w14:textId="7A015091" w:rsidR="008407AD" w:rsidRPr="00B534B5" w:rsidRDefault="008407AD" w:rsidP="008407AD">
      <w:pPr>
        <w:spacing w:after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 xml:space="preserve">Цих </w:t>
      </w:r>
      <w:r w:rsidR="00AD427E">
        <w:rPr>
          <w:rFonts w:ascii="Arial" w:hAnsi="Arial" w:cs="Arial"/>
          <w:lang w:val="uk-UA"/>
        </w:rPr>
        <w:t>ЛЮДЕЙ</w:t>
      </w:r>
      <w:r w:rsidRPr="00B534B5">
        <w:rPr>
          <w:rFonts w:ascii="Arial" w:hAnsi="Arial" w:cs="Arial"/>
          <w:lang w:val="uk-UA"/>
        </w:rPr>
        <w:t xml:space="preserve"> хвилює їхнє духовне життя після смерті.</w:t>
      </w:r>
    </w:p>
    <w:p w14:paraId="17E7543A" w14:textId="77777777" w:rsidR="004C341A" w:rsidRPr="00B534B5" w:rsidRDefault="004C341A" w:rsidP="00B47DAC">
      <w:pPr>
        <w:pStyle w:val="Normal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Cs/>
          <w:sz w:val="22"/>
          <w:szCs w:val="32"/>
          <w:lang w:val="uk-UA"/>
        </w:rPr>
      </w:pPr>
      <w:r w:rsidRPr="00B534B5">
        <w:rPr>
          <w:iCs/>
          <w:sz w:val="22"/>
          <w:szCs w:val="32"/>
          <w:lang w:val="uk-UA"/>
        </w:rPr>
        <w:t xml:space="preserve">Сирійський воєначальник </w:t>
      </w:r>
      <w:proofErr w:type="spellStart"/>
      <w:r w:rsidRPr="00B534B5">
        <w:rPr>
          <w:iCs/>
          <w:sz w:val="22"/>
          <w:szCs w:val="32"/>
          <w:lang w:val="uk-UA"/>
        </w:rPr>
        <w:t>Нааман</w:t>
      </w:r>
      <w:proofErr w:type="spellEnd"/>
      <w:r w:rsidRPr="00B534B5">
        <w:rPr>
          <w:iCs/>
          <w:sz w:val="22"/>
          <w:szCs w:val="32"/>
          <w:lang w:val="uk-UA"/>
        </w:rPr>
        <w:t>.</w:t>
      </w:r>
    </w:p>
    <w:p w14:paraId="2096E9D2" w14:textId="77777777" w:rsidR="00B47DAC" w:rsidRPr="00B534B5" w:rsidRDefault="004C341A" w:rsidP="00B47DAC">
      <w:pPr>
        <w:pStyle w:val="a3"/>
        <w:numPr>
          <w:ilvl w:val="0"/>
          <w:numId w:val="6"/>
        </w:numPr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Ефіопський вельможа</w:t>
      </w:r>
      <w:r w:rsidR="00B24E4E" w:rsidRPr="00B534B5">
        <w:rPr>
          <w:rFonts w:ascii="Arial" w:hAnsi="Arial" w:cs="Arial"/>
          <w:lang w:val="uk-UA"/>
        </w:rPr>
        <w:t>.</w:t>
      </w:r>
      <w:r w:rsidRPr="00B534B5">
        <w:rPr>
          <w:rFonts w:ascii="Arial" w:hAnsi="Arial" w:cs="Arial"/>
          <w:lang w:val="uk-UA"/>
        </w:rPr>
        <w:t xml:space="preserve"> </w:t>
      </w:r>
      <w:r w:rsidR="008407AD" w:rsidRPr="00B534B5">
        <w:rPr>
          <w:rFonts w:ascii="Arial" w:hAnsi="Arial" w:cs="Arial"/>
          <w:lang w:val="uk-UA"/>
        </w:rPr>
        <w:t xml:space="preserve">              </w:t>
      </w:r>
      <w:r w:rsidR="00B47DAC" w:rsidRPr="00B534B5">
        <w:rPr>
          <w:rFonts w:ascii="Arial" w:hAnsi="Arial" w:cs="Arial"/>
          <w:lang w:val="uk-UA"/>
        </w:rPr>
        <w:t xml:space="preserve"> </w:t>
      </w:r>
    </w:p>
    <w:p w14:paraId="5894F255" w14:textId="60E124A4" w:rsidR="00B47DAC" w:rsidRPr="00B534B5" w:rsidRDefault="00DB04FF">
      <w:pPr>
        <w:pStyle w:val="a3"/>
        <w:numPr>
          <w:ilvl w:val="0"/>
          <w:numId w:val="6"/>
        </w:numPr>
        <w:rPr>
          <w:rFonts w:ascii="Arial" w:hAnsi="Arial" w:cs="Arial"/>
          <w:lang w:val="uk-UA"/>
        </w:rPr>
      </w:pPr>
      <w:proofErr w:type="spellStart"/>
      <w:r w:rsidRPr="00B534B5">
        <w:rPr>
          <w:rFonts w:ascii="Arial" w:hAnsi="Arial" w:cs="Arial"/>
          <w:lang w:val="uk-UA"/>
        </w:rPr>
        <w:t>Навуходоносор</w:t>
      </w:r>
      <w:proofErr w:type="spellEnd"/>
      <w:r w:rsidRPr="00B534B5">
        <w:rPr>
          <w:rFonts w:ascii="Arial" w:hAnsi="Arial" w:cs="Arial"/>
          <w:lang w:val="uk-UA"/>
        </w:rPr>
        <w:t xml:space="preserve"> і його воєначальники </w:t>
      </w:r>
      <w:r w:rsidR="00485FC1" w:rsidRPr="00B534B5">
        <w:rPr>
          <w:rFonts w:ascii="Arial" w:hAnsi="Arial" w:cs="Arial"/>
          <w:lang w:val="uk-UA"/>
        </w:rPr>
        <w:t>—</w:t>
      </w:r>
      <w:r w:rsidRPr="00B534B5">
        <w:rPr>
          <w:rFonts w:ascii="Arial" w:hAnsi="Arial" w:cs="Arial"/>
          <w:lang w:val="uk-UA"/>
        </w:rPr>
        <w:t xml:space="preserve"> вони постійно пояснювали, що Бог хотів, аби вони зруйнували Єрусалим, тому що євреї були неслухняні Богу. </w:t>
      </w:r>
      <w:r w:rsidR="00B47DAC" w:rsidRPr="00B534B5">
        <w:rPr>
          <w:rFonts w:ascii="Arial" w:hAnsi="Arial" w:cs="Arial"/>
          <w:lang w:val="uk-UA"/>
        </w:rPr>
        <w:t xml:space="preserve"> </w:t>
      </w:r>
    </w:p>
    <w:p w14:paraId="652186EF" w14:textId="384799EB" w:rsidR="008407AD" w:rsidRPr="00B534B5" w:rsidRDefault="008407AD" w:rsidP="00E00788">
      <w:pPr>
        <w:pStyle w:val="a3"/>
        <w:numPr>
          <w:ilvl w:val="0"/>
          <w:numId w:val="6"/>
        </w:numPr>
        <w:spacing w:after="360"/>
        <w:rPr>
          <w:rFonts w:ascii="Arial" w:hAnsi="Arial" w:cs="Arial"/>
          <w:lang w:val="uk-UA"/>
        </w:rPr>
      </w:pPr>
      <w:proofErr w:type="spellStart"/>
      <w:r w:rsidRPr="00B534B5">
        <w:rPr>
          <w:rFonts w:ascii="Arial" w:hAnsi="Arial" w:cs="Arial"/>
          <w:lang w:val="uk-UA"/>
        </w:rPr>
        <w:t>Хірам</w:t>
      </w:r>
      <w:proofErr w:type="spellEnd"/>
      <w:r w:rsidRPr="00B534B5">
        <w:rPr>
          <w:rFonts w:ascii="Arial" w:hAnsi="Arial" w:cs="Arial"/>
          <w:lang w:val="uk-UA"/>
        </w:rPr>
        <w:t xml:space="preserve"> </w:t>
      </w:r>
      <w:r w:rsidR="00B24E4E" w:rsidRPr="00B534B5">
        <w:rPr>
          <w:rFonts w:ascii="Arial" w:hAnsi="Arial" w:cs="Arial"/>
          <w:lang w:val="uk-UA"/>
        </w:rPr>
        <w:t>–</w:t>
      </w:r>
      <w:r w:rsidRPr="00B534B5">
        <w:rPr>
          <w:rFonts w:ascii="Arial" w:hAnsi="Arial" w:cs="Arial"/>
          <w:lang w:val="uk-UA"/>
        </w:rPr>
        <w:t xml:space="preserve"> цар </w:t>
      </w:r>
      <w:proofErr w:type="spellStart"/>
      <w:r w:rsidRPr="00B534B5">
        <w:rPr>
          <w:rFonts w:ascii="Arial" w:hAnsi="Arial" w:cs="Arial"/>
          <w:lang w:val="uk-UA"/>
        </w:rPr>
        <w:t>тирський</w:t>
      </w:r>
      <w:proofErr w:type="spellEnd"/>
      <w:r w:rsidRPr="00B534B5">
        <w:rPr>
          <w:rFonts w:ascii="Arial" w:hAnsi="Arial" w:cs="Arial"/>
          <w:lang w:val="uk-UA"/>
        </w:rPr>
        <w:t xml:space="preserve"> </w:t>
      </w:r>
      <w:r w:rsidR="00485FC1" w:rsidRPr="00B534B5">
        <w:rPr>
          <w:rFonts w:ascii="Arial" w:hAnsi="Arial" w:cs="Arial"/>
          <w:lang w:val="uk-UA"/>
        </w:rPr>
        <w:t>—</w:t>
      </w:r>
      <w:r w:rsidRPr="00B534B5">
        <w:rPr>
          <w:rFonts w:ascii="Arial" w:hAnsi="Arial" w:cs="Arial"/>
          <w:lang w:val="uk-UA"/>
        </w:rPr>
        <w:t xml:space="preserve"> він був вірним другом і підбадьорював Давида </w:t>
      </w:r>
      <w:r w:rsidR="004F77C1" w:rsidRPr="00B534B5">
        <w:rPr>
          <w:rFonts w:ascii="Arial" w:hAnsi="Arial" w:cs="Arial"/>
          <w:lang w:val="uk-UA"/>
        </w:rPr>
        <w:t>й</w:t>
      </w:r>
      <w:r w:rsidRPr="00B534B5">
        <w:rPr>
          <w:rFonts w:ascii="Arial" w:hAnsi="Arial" w:cs="Arial"/>
          <w:lang w:val="uk-UA"/>
        </w:rPr>
        <w:t xml:space="preserve"> хотів надалі працювати з Соломоном.</w:t>
      </w:r>
    </w:p>
    <w:p w14:paraId="524279C8" w14:textId="6D4640A2" w:rsidR="004C341A" w:rsidRPr="00AE2ECB" w:rsidRDefault="004C341A">
      <w:pPr>
        <w:pStyle w:val="2"/>
        <w:rPr>
          <w:rFonts w:cs="Arial"/>
          <w:b w:val="0"/>
          <w:bCs w:val="0"/>
          <w:iCs/>
          <w:sz w:val="28"/>
          <w:lang w:val="uk-UA"/>
        </w:rPr>
      </w:pPr>
      <w:r w:rsidRPr="00B534B5">
        <w:rPr>
          <w:rFonts w:cs="Arial"/>
          <w:i/>
          <w:sz w:val="28"/>
          <w:u w:val="single"/>
          <w:lang w:val="uk-UA"/>
        </w:rPr>
        <w:t xml:space="preserve">Бог готує </w:t>
      </w:r>
      <w:r w:rsidR="00AD427E">
        <w:rPr>
          <w:rFonts w:cs="Arial"/>
          <w:i/>
          <w:sz w:val="28"/>
          <w:u w:val="single"/>
          <w:lang w:val="uk-UA"/>
        </w:rPr>
        <w:t>ЛЮДЕЙ</w:t>
      </w:r>
      <w:r w:rsidR="00FD4564">
        <w:rPr>
          <w:rFonts w:cs="Arial"/>
          <w:i/>
          <w:sz w:val="28"/>
          <w:u w:val="single"/>
          <w:lang w:val="uk-UA"/>
        </w:rPr>
        <w:t xml:space="preserve"> </w:t>
      </w:r>
      <w:r w:rsidRPr="00B534B5">
        <w:rPr>
          <w:rFonts w:cs="Arial"/>
          <w:i/>
          <w:sz w:val="28"/>
          <w:u w:val="single"/>
          <w:lang w:val="uk-UA"/>
        </w:rPr>
        <w:t xml:space="preserve">миру </w:t>
      </w:r>
      <w:r w:rsidR="003843F7" w:rsidRPr="00B534B5">
        <w:rPr>
          <w:rFonts w:cs="Arial"/>
          <w:u w:val="single"/>
          <w:lang w:val="uk-UA"/>
        </w:rPr>
        <w:t>—</w:t>
      </w:r>
      <w:r w:rsidRPr="00B534B5">
        <w:rPr>
          <w:rFonts w:cs="Arial"/>
          <w:i/>
          <w:sz w:val="28"/>
          <w:u w:val="single"/>
          <w:lang w:val="uk-UA"/>
        </w:rPr>
        <w:t xml:space="preserve"> </w:t>
      </w:r>
      <w:r w:rsidR="00A84950" w:rsidRPr="00AE2ECB">
        <w:rPr>
          <w:rFonts w:cs="Arial"/>
          <w:b w:val="0"/>
          <w:bCs w:val="0"/>
          <w:iCs/>
          <w:sz w:val="28"/>
          <w:lang w:val="uk-UA"/>
        </w:rPr>
        <w:t>б</w:t>
      </w:r>
      <w:r w:rsidRPr="00AE2ECB">
        <w:rPr>
          <w:rFonts w:cs="Arial"/>
          <w:b w:val="0"/>
          <w:bCs w:val="0"/>
          <w:iCs/>
          <w:sz w:val="28"/>
          <w:lang w:val="uk-UA"/>
        </w:rPr>
        <w:t xml:space="preserve">іблійні посилання </w:t>
      </w:r>
      <w:r w:rsidR="003843F7" w:rsidRPr="00AE2ECB">
        <w:rPr>
          <w:rFonts w:cs="Arial"/>
          <w:b w:val="0"/>
          <w:bCs w:val="0"/>
          <w:iCs/>
          <w:lang w:val="uk-UA"/>
        </w:rPr>
        <w:t>—</w:t>
      </w:r>
      <w:r w:rsidRPr="00AE2ECB">
        <w:rPr>
          <w:rFonts w:cs="Arial"/>
          <w:b w:val="0"/>
          <w:bCs w:val="0"/>
          <w:iCs/>
          <w:sz w:val="28"/>
          <w:lang w:val="uk-UA"/>
        </w:rPr>
        <w:t xml:space="preserve"> читати, використовувати, пояснювати</w:t>
      </w:r>
    </w:p>
    <w:p w14:paraId="5B46CA44" w14:textId="0EC6EBC5" w:rsidR="004C341A" w:rsidRPr="00B534B5" w:rsidRDefault="004C341A" w:rsidP="004C341A">
      <w:pPr>
        <w:pStyle w:val="Indent1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Дорогі брати</w:t>
      </w:r>
      <w:r w:rsidR="00AD427E">
        <w:rPr>
          <w:rFonts w:cs="Arial"/>
          <w:sz w:val="22"/>
          <w:szCs w:val="28"/>
          <w:lang w:val="uk-UA"/>
        </w:rPr>
        <w:t xml:space="preserve"> та сестри</w:t>
      </w:r>
      <w:r w:rsidRPr="00B534B5">
        <w:rPr>
          <w:rFonts w:cs="Arial"/>
          <w:sz w:val="22"/>
          <w:szCs w:val="28"/>
          <w:lang w:val="uk-UA"/>
        </w:rPr>
        <w:t xml:space="preserve">, давайте подумаємо, що ми маємо на увазі, коли говоримо </w:t>
      </w:r>
      <w:r w:rsidR="00A84950" w:rsidRPr="00B534B5">
        <w:rPr>
          <w:rFonts w:cs="Arial"/>
          <w:sz w:val="22"/>
          <w:szCs w:val="28"/>
          <w:lang w:val="uk-UA"/>
        </w:rPr>
        <w:t>«</w:t>
      </w:r>
      <w:r w:rsidR="00AD427E">
        <w:rPr>
          <w:rFonts w:cs="Arial"/>
          <w:sz w:val="22"/>
          <w:szCs w:val="28"/>
          <w:lang w:val="uk-UA"/>
        </w:rPr>
        <w:t>ЛЮДИНА</w:t>
      </w:r>
      <w:r w:rsidRPr="00B534B5">
        <w:rPr>
          <w:rFonts w:cs="Arial"/>
          <w:sz w:val="22"/>
          <w:szCs w:val="28"/>
          <w:lang w:val="uk-UA"/>
        </w:rPr>
        <w:t xml:space="preserve"> миру</w:t>
      </w:r>
      <w:r w:rsidR="00A84950" w:rsidRPr="00B534B5">
        <w:rPr>
          <w:rFonts w:cs="Arial"/>
          <w:sz w:val="22"/>
          <w:szCs w:val="28"/>
          <w:lang w:val="uk-UA"/>
        </w:rPr>
        <w:t>».</w:t>
      </w:r>
    </w:p>
    <w:p w14:paraId="45CA8006" w14:textId="77777777" w:rsidR="004C341A" w:rsidRPr="00B534B5" w:rsidRDefault="004C341A" w:rsidP="004C341A">
      <w:pPr>
        <w:pStyle w:val="Indent1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 xml:space="preserve">ІСУС сказав: </w:t>
      </w:r>
      <w:r w:rsidR="00A84950" w:rsidRPr="00B534B5">
        <w:rPr>
          <w:rFonts w:cs="Arial"/>
          <w:sz w:val="22"/>
          <w:szCs w:val="28"/>
          <w:lang w:val="uk-UA"/>
        </w:rPr>
        <w:t>«</w:t>
      </w:r>
      <w:r w:rsidRPr="00B534B5">
        <w:rPr>
          <w:rFonts w:cs="Arial"/>
          <w:sz w:val="22"/>
          <w:szCs w:val="28"/>
          <w:lang w:val="uk-UA"/>
        </w:rPr>
        <w:t>Жниво велике</w:t>
      </w:r>
      <w:r w:rsidR="00A84950" w:rsidRPr="00B534B5">
        <w:rPr>
          <w:rFonts w:cs="Arial"/>
          <w:sz w:val="22"/>
          <w:szCs w:val="28"/>
          <w:lang w:val="uk-UA"/>
        </w:rPr>
        <w:t>».</w:t>
      </w:r>
    </w:p>
    <w:p w14:paraId="049E408C" w14:textId="0A1B2BA3" w:rsidR="004C341A" w:rsidRPr="00B534B5" w:rsidRDefault="004C341A" w:rsidP="004C341A">
      <w:pPr>
        <w:pStyle w:val="Indent1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Тож розглян</w:t>
      </w:r>
      <w:r w:rsidR="009C37ED" w:rsidRPr="00B534B5">
        <w:rPr>
          <w:rFonts w:cs="Arial"/>
          <w:sz w:val="22"/>
          <w:szCs w:val="28"/>
          <w:lang w:val="uk-UA"/>
        </w:rPr>
        <w:t>ь</w:t>
      </w:r>
      <w:r w:rsidRPr="00B534B5">
        <w:rPr>
          <w:rFonts w:cs="Arial"/>
          <w:sz w:val="22"/>
          <w:szCs w:val="28"/>
          <w:lang w:val="uk-UA"/>
        </w:rPr>
        <w:t xml:space="preserve">мо деякі біблійні посилання щодо </w:t>
      </w:r>
      <w:r w:rsidR="00AD427E">
        <w:rPr>
          <w:rFonts w:cs="Arial"/>
          <w:sz w:val="22"/>
          <w:szCs w:val="28"/>
          <w:lang w:val="uk-UA"/>
        </w:rPr>
        <w:t>ЛЮДЕЙ</w:t>
      </w:r>
      <w:r w:rsidRPr="00B534B5">
        <w:rPr>
          <w:rFonts w:cs="Arial"/>
          <w:sz w:val="22"/>
          <w:szCs w:val="28"/>
          <w:lang w:val="uk-UA"/>
        </w:rPr>
        <w:t xml:space="preserve"> миру:</w:t>
      </w:r>
    </w:p>
    <w:p w14:paraId="461EF095" w14:textId="0977CAC1" w:rsidR="004C341A" w:rsidRPr="00B534B5" w:rsidRDefault="004C341A" w:rsidP="004C341A">
      <w:pPr>
        <w:pStyle w:val="Indent1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Почнемо з концепції</w:t>
      </w:r>
      <w:r w:rsidR="00A84950" w:rsidRPr="00B534B5">
        <w:rPr>
          <w:rFonts w:cs="Arial"/>
          <w:sz w:val="22"/>
          <w:szCs w:val="28"/>
          <w:lang w:val="uk-UA"/>
        </w:rPr>
        <w:t>:</w:t>
      </w:r>
      <w:r w:rsidRPr="00B534B5">
        <w:rPr>
          <w:rFonts w:cs="Arial"/>
          <w:sz w:val="22"/>
          <w:szCs w:val="28"/>
          <w:lang w:val="uk-UA"/>
        </w:rPr>
        <w:t xml:space="preserve"> </w:t>
      </w:r>
      <w:r w:rsidR="003843F7" w:rsidRPr="00B534B5">
        <w:rPr>
          <w:rFonts w:cs="Arial"/>
          <w:sz w:val="22"/>
          <w:szCs w:val="28"/>
          <w:lang w:val="uk-UA"/>
        </w:rPr>
        <w:t xml:space="preserve">уривок </w:t>
      </w:r>
      <w:r w:rsidRPr="00B534B5">
        <w:rPr>
          <w:rFonts w:cs="Arial"/>
          <w:sz w:val="22"/>
          <w:szCs w:val="28"/>
          <w:lang w:val="uk-UA"/>
        </w:rPr>
        <w:t>Луки 10:5-6 починається з думки, що Бог вже багато працював у житті невіруючо</w:t>
      </w:r>
      <w:r w:rsidR="00AD427E">
        <w:rPr>
          <w:rFonts w:cs="Arial"/>
          <w:sz w:val="22"/>
          <w:szCs w:val="28"/>
          <w:lang w:val="uk-UA"/>
        </w:rPr>
        <w:t>ї ЛЮДИНИ</w:t>
      </w:r>
      <w:r w:rsidRPr="00B534B5">
        <w:rPr>
          <w:rFonts w:cs="Arial"/>
          <w:sz w:val="22"/>
          <w:szCs w:val="28"/>
          <w:lang w:val="uk-UA"/>
        </w:rPr>
        <w:t xml:space="preserve">, щоб підготувати </w:t>
      </w:r>
      <w:r w:rsidR="00AD427E">
        <w:rPr>
          <w:rFonts w:cs="Arial"/>
          <w:sz w:val="22"/>
          <w:szCs w:val="28"/>
          <w:lang w:val="uk-UA"/>
        </w:rPr>
        <w:t>її</w:t>
      </w:r>
      <w:r w:rsidRPr="00B534B5">
        <w:rPr>
          <w:rFonts w:cs="Arial"/>
          <w:sz w:val="22"/>
          <w:szCs w:val="28"/>
          <w:lang w:val="uk-UA"/>
        </w:rPr>
        <w:t xml:space="preserve"> до спасіння — </w:t>
      </w:r>
      <w:r w:rsidRPr="00AE2ECB">
        <w:rPr>
          <w:rFonts w:cs="Arial"/>
          <w:b/>
          <w:bCs/>
          <w:i/>
          <w:iCs/>
          <w:sz w:val="22"/>
          <w:szCs w:val="28"/>
          <w:lang w:val="uk-UA"/>
        </w:rPr>
        <w:t>задовго</w:t>
      </w:r>
      <w:r w:rsidRPr="00B534B5">
        <w:rPr>
          <w:rFonts w:cs="Arial"/>
          <w:sz w:val="22"/>
          <w:szCs w:val="28"/>
          <w:lang w:val="uk-UA"/>
        </w:rPr>
        <w:t xml:space="preserve"> до того, як ви знайшли </w:t>
      </w:r>
      <w:r w:rsidR="00AD427E">
        <w:rPr>
          <w:rFonts w:cs="Arial"/>
          <w:sz w:val="22"/>
          <w:szCs w:val="28"/>
          <w:lang w:val="uk-UA"/>
        </w:rPr>
        <w:t>людину</w:t>
      </w:r>
      <w:r w:rsidRPr="00B534B5">
        <w:rPr>
          <w:rFonts w:cs="Arial"/>
          <w:sz w:val="22"/>
          <w:szCs w:val="28"/>
          <w:lang w:val="uk-UA"/>
        </w:rPr>
        <w:t xml:space="preserve"> чи встановили з </w:t>
      </w:r>
      <w:r w:rsidR="00AD427E">
        <w:rPr>
          <w:rFonts w:cs="Arial"/>
          <w:sz w:val="22"/>
          <w:szCs w:val="28"/>
          <w:lang w:val="uk-UA"/>
        </w:rPr>
        <w:t>нею</w:t>
      </w:r>
      <w:r w:rsidRPr="00B534B5">
        <w:rPr>
          <w:rFonts w:cs="Arial"/>
          <w:sz w:val="22"/>
          <w:szCs w:val="28"/>
          <w:lang w:val="uk-UA"/>
        </w:rPr>
        <w:t xml:space="preserve"> контакт.</w:t>
      </w:r>
    </w:p>
    <w:p w14:paraId="2C006709" w14:textId="16F2CF79" w:rsidR="004C341A" w:rsidRPr="00B534B5" w:rsidRDefault="004C341A" w:rsidP="004C341A">
      <w:pPr>
        <w:pStyle w:val="Indent1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Розглян</w:t>
      </w:r>
      <w:r w:rsidR="003843F7" w:rsidRPr="00B534B5">
        <w:rPr>
          <w:rFonts w:cs="Arial"/>
          <w:sz w:val="22"/>
          <w:szCs w:val="28"/>
          <w:lang w:val="uk-UA"/>
        </w:rPr>
        <w:t>ь</w:t>
      </w:r>
      <w:r w:rsidRPr="00B534B5">
        <w:rPr>
          <w:rFonts w:cs="Arial"/>
          <w:sz w:val="22"/>
          <w:szCs w:val="28"/>
          <w:lang w:val="uk-UA"/>
        </w:rPr>
        <w:t xml:space="preserve">мо Божу роботу: ми звернемо увагу лише на те, що ми називаємо </w:t>
      </w:r>
      <w:r w:rsidRPr="00AE2ECB">
        <w:rPr>
          <w:rFonts w:cs="Arial"/>
          <w:sz w:val="22"/>
          <w:szCs w:val="28"/>
          <w:u w:val="single"/>
          <w:lang w:val="uk-UA"/>
        </w:rPr>
        <w:t>Божою благодаттю</w:t>
      </w:r>
      <w:r w:rsidRPr="00B534B5">
        <w:rPr>
          <w:rFonts w:cs="Arial"/>
          <w:sz w:val="22"/>
          <w:szCs w:val="28"/>
          <w:lang w:val="uk-UA"/>
        </w:rPr>
        <w:t>.</w:t>
      </w:r>
    </w:p>
    <w:p w14:paraId="267D951E" w14:textId="77777777" w:rsidR="004C341A" w:rsidRPr="00B534B5" w:rsidRDefault="004C341A" w:rsidP="004C341A">
      <w:pPr>
        <w:pStyle w:val="NumberedList2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A)</w:t>
      </w:r>
      <w:r w:rsidRPr="00B534B5">
        <w:rPr>
          <w:rFonts w:cs="Arial"/>
          <w:sz w:val="22"/>
          <w:szCs w:val="28"/>
          <w:lang w:val="uk-UA"/>
        </w:rPr>
        <w:tab/>
        <w:t>Божа благодать починає попередню роботу; це означає отримання відомостей про Бога — знайомство з НИМ.</w:t>
      </w:r>
    </w:p>
    <w:p w14:paraId="3ACE795D" w14:textId="4243B20A" w:rsidR="004C341A" w:rsidRPr="00B534B5" w:rsidRDefault="004C341A" w:rsidP="004C341A">
      <w:pPr>
        <w:pStyle w:val="NumberedList3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1)</w:t>
      </w:r>
      <w:r w:rsidRPr="00B534B5">
        <w:rPr>
          <w:rFonts w:cs="Arial"/>
          <w:sz w:val="22"/>
          <w:szCs w:val="28"/>
          <w:lang w:val="uk-UA"/>
        </w:rPr>
        <w:tab/>
        <w:t>Загальне об’явлення Бога невіруючим</w:t>
      </w:r>
      <w:r w:rsidR="003D66C6" w:rsidRPr="00B534B5">
        <w:rPr>
          <w:rFonts w:cs="Arial"/>
          <w:sz w:val="22"/>
          <w:szCs w:val="28"/>
          <w:lang w:val="uk-UA"/>
        </w:rPr>
        <w:t>:</w:t>
      </w:r>
      <w:r w:rsidRPr="00B534B5">
        <w:rPr>
          <w:rFonts w:cs="Arial"/>
          <w:sz w:val="22"/>
          <w:szCs w:val="28"/>
          <w:lang w:val="uk-UA"/>
        </w:rPr>
        <w:t xml:space="preserve"> Римлян 1:18-21; 2:12-16</w:t>
      </w:r>
      <w:r w:rsidR="00F93AA0" w:rsidRPr="00B534B5">
        <w:rPr>
          <w:rFonts w:cs="Arial"/>
          <w:sz w:val="22"/>
          <w:szCs w:val="28"/>
          <w:lang w:val="uk-UA"/>
        </w:rPr>
        <w:t>.</w:t>
      </w:r>
    </w:p>
    <w:p w14:paraId="1E12B9FB" w14:textId="3A11F8AF" w:rsidR="004C341A" w:rsidRPr="00B534B5" w:rsidRDefault="004C341A" w:rsidP="004C341A">
      <w:pPr>
        <w:pStyle w:val="NumberedList3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2)</w:t>
      </w:r>
      <w:r w:rsidRPr="00B534B5">
        <w:rPr>
          <w:rFonts w:cs="Arial"/>
          <w:sz w:val="22"/>
          <w:szCs w:val="28"/>
          <w:lang w:val="uk-UA"/>
        </w:rPr>
        <w:tab/>
        <w:t>Божа благодать до спасіння</w:t>
      </w:r>
      <w:r w:rsidR="003D66C6" w:rsidRPr="00B534B5">
        <w:rPr>
          <w:rFonts w:cs="Arial"/>
          <w:sz w:val="22"/>
          <w:szCs w:val="28"/>
          <w:lang w:val="uk-UA"/>
        </w:rPr>
        <w:t>:</w:t>
      </w:r>
      <w:r w:rsidRPr="00B534B5">
        <w:rPr>
          <w:rFonts w:cs="Arial"/>
          <w:sz w:val="22"/>
          <w:szCs w:val="28"/>
          <w:lang w:val="uk-UA"/>
        </w:rPr>
        <w:t xml:space="preserve"> Дії 13:43; 18:27</w:t>
      </w:r>
      <w:r w:rsidR="003D66C6" w:rsidRPr="00B534B5">
        <w:rPr>
          <w:rFonts w:cs="Arial"/>
          <w:sz w:val="22"/>
          <w:szCs w:val="28"/>
          <w:lang w:val="uk-UA"/>
        </w:rPr>
        <w:t>.</w:t>
      </w:r>
    </w:p>
    <w:p w14:paraId="4F7599D0" w14:textId="2C60AB10" w:rsidR="004C341A" w:rsidRPr="00B534B5" w:rsidRDefault="004C341A" w:rsidP="004C341A">
      <w:pPr>
        <w:pStyle w:val="NumberedList3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lastRenderedPageBreak/>
        <w:t>3)</w:t>
      </w:r>
      <w:r w:rsidRPr="00B534B5">
        <w:rPr>
          <w:rFonts w:cs="Arial"/>
          <w:sz w:val="22"/>
          <w:szCs w:val="28"/>
          <w:lang w:val="uk-UA"/>
        </w:rPr>
        <w:tab/>
        <w:t xml:space="preserve">Наближення </w:t>
      </w:r>
      <w:r w:rsidR="00AD427E">
        <w:rPr>
          <w:rFonts w:cs="Arial"/>
          <w:sz w:val="22"/>
          <w:szCs w:val="28"/>
          <w:lang w:val="uk-UA"/>
        </w:rPr>
        <w:t>людей</w:t>
      </w:r>
      <w:r w:rsidRPr="00B534B5">
        <w:rPr>
          <w:rFonts w:cs="Arial"/>
          <w:sz w:val="22"/>
          <w:szCs w:val="28"/>
          <w:lang w:val="uk-UA"/>
        </w:rPr>
        <w:t xml:space="preserve"> до Бога</w:t>
      </w:r>
      <w:r w:rsidR="003D66C6" w:rsidRPr="00B534B5">
        <w:rPr>
          <w:rFonts w:cs="Arial"/>
          <w:sz w:val="22"/>
          <w:szCs w:val="28"/>
          <w:lang w:val="uk-UA"/>
        </w:rPr>
        <w:t>:</w:t>
      </w:r>
      <w:r w:rsidRPr="00B534B5">
        <w:rPr>
          <w:rFonts w:cs="Arial"/>
          <w:sz w:val="22"/>
          <w:szCs w:val="28"/>
          <w:lang w:val="uk-UA"/>
        </w:rPr>
        <w:t xml:space="preserve"> Івана 6:44-45; 6:65</w:t>
      </w:r>
      <w:r w:rsidR="003D66C6" w:rsidRPr="00B534B5">
        <w:rPr>
          <w:rFonts w:cs="Arial"/>
          <w:sz w:val="22"/>
          <w:szCs w:val="28"/>
          <w:lang w:val="uk-UA"/>
        </w:rPr>
        <w:t>.</w:t>
      </w:r>
    </w:p>
    <w:p w14:paraId="6D9AB346" w14:textId="6E49E406" w:rsidR="004C341A" w:rsidRPr="00B534B5" w:rsidRDefault="004C341A" w:rsidP="004C341A">
      <w:pPr>
        <w:pStyle w:val="NumberedList3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4)</w:t>
      </w:r>
      <w:r w:rsidRPr="00B534B5">
        <w:rPr>
          <w:rFonts w:cs="Arial"/>
          <w:sz w:val="22"/>
          <w:szCs w:val="28"/>
          <w:lang w:val="uk-UA"/>
        </w:rPr>
        <w:tab/>
        <w:t xml:space="preserve">Світло, щоб привести </w:t>
      </w:r>
      <w:r w:rsidR="00AD427E">
        <w:rPr>
          <w:rFonts w:cs="Arial"/>
          <w:sz w:val="22"/>
          <w:szCs w:val="28"/>
          <w:lang w:val="uk-UA"/>
        </w:rPr>
        <w:t>людей</w:t>
      </w:r>
      <w:r w:rsidRPr="00B534B5">
        <w:rPr>
          <w:rFonts w:cs="Arial"/>
          <w:sz w:val="22"/>
          <w:szCs w:val="28"/>
          <w:lang w:val="uk-UA"/>
        </w:rPr>
        <w:t xml:space="preserve"> до спасіння</w:t>
      </w:r>
      <w:r w:rsidR="003D66C6" w:rsidRPr="00B534B5">
        <w:rPr>
          <w:rFonts w:cs="Arial"/>
          <w:sz w:val="22"/>
          <w:szCs w:val="28"/>
          <w:lang w:val="uk-UA"/>
        </w:rPr>
        <w:t>:</w:t>
      </w:r>
      <w:r w:rsidRPr="00B534B5">
        <w:rPr>
          <w:rFonts w:cs="Arial"/>
          <w:sz w:val="22"/>
          <w:szCs w:val="28"/>
          <w:lang w:val="uk-UA"/>
        </w:rPr>
        <w:t xml:space="preserve"> Івана 12:46; 8:12</w:t>
      </w:r>
      <w:r w:rsidR="003D66C6" w:rsidRPr="00B534B5">
        <w:rPr>
          <w:rFonts w:cs="Arial"/>
          <w:sz w:val="22"/>
          <w:szCs w:val="28"/>
          <w:lang w:val="uk-UA"/>
        </w:rPr>
        <w:t>.</w:t>
      </w:r>
    </w:p>
    <w:p w14:paraId="62DC8827" w14:textId="390BB7C4" w:rsidR="004C341A" w:rsidRPr="00B534B5" w:rsidRDefault="004C341A" w:rsidP="004C341A">
      <w:pPr>
        <w:pStyle w:val="NumberedList2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Б)</w:t>
      </w:r>
      <w:r w:rsidRPr="00B534B5">
        <w:rPr>
          <w:rFonts w:cs="Arial"/>
          <w:sz w:val="22"/>
          <w:szCs w:val="28"/>
          <w:lang w:val="uk-UA"/>
        </w:rPr>
        <w:tab/>
        <w:t xml:space="preserve">Божа благодать приводить до усвідомлення гріха і веде до покаяння </w:t>
      </w:r>
      <w:r w:rsidR="00217E77" w:rsidRPr="00B534B5">
        <w:rPr>
          <w:rFonts w:cs="Arial"/>
          <w:sz w:val="22"/>
          <w:szCs w:val="28"/>
          <w:lang w:val="uk-UA"/>
        </w:rPr>
        <w:t>та</w:t>
      </w:r>
      <w:r w:rsidRPr="00B534B5">
        <w:rPr>
          <w:rFonts w:cs="Arial"/>
          <w:sz w:val="22"/>
          <w:szCs w:val="28"/>
          <w:lang w:val="uk-UA"/>
        </w:rPr>
        <w:t xml:space="preserve"> спасіння</w:t>
      </w:r>
      <w:r w:rsidR="003D66C6" w:rsidRPr="00B534B5">
        <w:rPr>
          <w:rFonts w:cs="Arial"/>
          <w:sz w:val="22"/>
          <w:szCs w:val="28"/>
          <w:lang w:val="uk-UA"/>
        </w:rPr>
        <w:t>:</w:t>
      </w:r>
      <w:r w:rsidRPr="00B534B5">
        <w:rPr>
          <w:rFonts w:cs="Arial"/>
          <w:sz w:val="22"/>
          <w:szCs w:val="28"/>
          <w:lang w:val="uk-UA"/>
        </w:rPr>
        <w:t xml:space="preserve"> Івана 16:8-11</w:t>
      </w:r>
      <w:r w:rsidR="00A01EEB" w:rsidRPr="00B534B5">
        <w:rPr>
          <w:rFonts w:cs="Arial"/>
          <w:sz w:val="22"/>
          <w:szCs w:val="28"/>
          <w:lang w:val="uk-UA"/>
        </w:rPr>
        <w:t>.</w:t>
      </w:r>
    </w:p>
    <w:p w14:paraId="41602698" w14:textId="79FBEB86" w:rsidR="004C341A" w:rsidRPr="00B534B5" w:rsidRDefault="004C341A" w:rsidP="004C341A">
      <w:pPr>
        <w:pStyle w:val="NumberedList2"/>
        <w:rPr>
          <w:rFonts w:cs="Arial"/>
          <w:sz w:val="22"/>
          <w:szCs w:val="28"/>
          <w:lang w:val="uk-UA"/>
        </w:rPr>
      </w:pPr>
      <w:r w:rsidRPr="00B534B5">
        <w:rPr>
          <w:rFonts w:cs="Arial"/>
          <w:sz w:val="22"/>
          <w:szCs w:val="28"/>
          <w:lang w:val="uk-UA"/>
        </w:rPr>
        <w:t>В)</w:t>
      </w:r>
      <w:r w:rsidRPr="00B534B5">
        <w:rPr>
          <w:rFonts w:cs="Arial"/>
          <w:sz w:val="22"/>
          <w:szCs w:val="28"/>
          <w:lang w:val="uk-UA"/>
        </w:rPr>
        <w:tab/>
        <w:t>Божа благодать приносить впевненість у спасінні = єдність</w:t>
      </w:r>
      <w:r w:rsidR="00A01EEB" w:rsidRPr="00B534B5">
        <w:rPr>
          <w:rFonts w:cs="Arial"/>
          <w:sz w:val="22"/>
          <w:szCs w:val="28"/>
          <w:lang w:val="uk-UA"/>
        </w:rPr>
        <w:t xml:space="preserve"> </w:t>
      </w:r>
      <w:r w:rsidRPr="00B534B5">
        <w:rPr>
          <w:rFonts w:cs="Arial"/>
          <w:sz w:val="22"/>
          <w:szCs w:val="28"/>
          <w:lang w:val="uk-UA"/>
        </w:rPr>
        <w:t>+</w:t>
      </w:r>
      <w:r w:rsidR="00A01EEB" w:rsidRPr="00B534B5">
        <w:rPr>
          <w:rFonts w:cs="Arial"/>
          <w:sz w:val="22"/>
          <w:szCs w:val="28"/>
          <w:lang w:val="uk-UA"/>
        </w:rPr>
        <w:t xml:space="preserve"> </w:t>
      </w:r>
      <w:r w:rsidRPr="00B534B5">
        <w:rPr>
          <w:rFonts w:cs="Arial"/>
          <w:sz w:val="22"/>
          <w:szCs w:val="28"/>
          <w:lang w:val="uk-UA"/>
        </w:rPr>
        <w:t>тотожність</w:t>
      </w:r>
      <w:r w:rsidR="00D33DFE" w:rsidRPr="00B534B5">
        <w:rPr>
          <w:rFonts w:cs="Arial"/>
          <w:sz w:val="22"/>
          <w:szCs w:val="28"/>
          <w:lang w:val="uk-UA"/>
        </w:rPr>
        <w:t>.</w:t>
      </w:r>
    </w:p>
    <w:p w14:paraId="20B57AAD" w14:textId="364E657F" w:rsidR="004C341A" w:rsidRPr="00B534B5" w:rsidRDefault="00747D02" w:rsidP="004C341A">
      <w:pPr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 xml:space="preserve">Ілля </w:t>
      </w:r>
      <w:r w:rsidR="001518BE" w:rsidRPr="00B534B5">
        <w:rPr>
          <w:rFonts w:ascii="Arial" w:hAnsi="Arial" w:cs="Arial"/>
          <w:lang w:val="uk-UA"/>
        </w:rPr>
        <w:t>—</w:t>
      </w:r>
      <w:r w:rsidRPr="00B534B5">
        <w:rPr>
          <w:rFonts w:ascii="Arial" w:hAnsi="Arial" w:cs="Arial"/>
          <w:lang w:val="uk-UA"/>
        </w:rPr>
        <w:t xml:space="preserve"> детальний приклад: Бог підготував круків </w:t>
      </w:r>
      <w:r w:rsidR="00485FC1" w:rsidRPr="00B534B5">
        <w:rPr>
          <w:rFonts w:ascii="Arial" w:hAnsi="Arial" w:cs="Arial"/>
          <w:lang w:val="uk-UA"/>
        </w:rPr>
        <w:t>—</w:t>
      </w:r>
      <w:r w:rsidRPr="00B534B5">
        <w:rPr>
          <w:rFonts w:ascii="Arial" w:hAnsi="Arial" w:cs="Arial"/>
          <w:lang w:val="uk-UA"/>
        </w:rPr>
        <w:t xml:space="preserve"> Бог підготував вдову</w:t>
      </w:r>
      <w:r w:rsidR="00D33DFE" w:rsidRPr="00B534B5">
        <w:rPr>
          <w:rFonts w:ascii="Arial" w:hAnsi="Arial" w:cs="Arial"/>
          <w:lang w:val="uk-UA"/>
        </w:rPr>
        <w:t>.</w:t>
      </w:r>
    </w:p>
    <w:p w14:paraId="6D2FF013" w14:textId="77777777" w:rsidR="004C5020" w:rsidRPr="00B534B5" w:rsidRDefault="004C5020" w:rsidP="004C5020">
      <w:pPr>
        <w:spacing w:after="0"/>
        <w:rPr>
          <w:rFonts w:ascii="Arial" w:hAnsi="Arial" w:cs="Arial"/>
          <w:lang w:val="uk-UA"/>
        </w:rPr>
      </w:pPr>
    </w:p>
    <w:p w14:paraId="6319EFB4" w14:textId="64FCC39C" w:rsidR="004C5020" w:rsidRPr="00B534B5" w:rsidRDefault="004C5020" w:rsidP="004C5020">
      <w:pPr>
        <w:spacing w:after="0"/>
        <w:rPr>
          <w:rFonts w:ascii="Arial" w:hAnsi="Arial" w:cs="Arial"/>
          <w:b/>
          <w:i/>
          <w:sz w:val="28"/>
          <w:u w:val="single"/>
          <w:lang w:val="uk-UA"/>
        </w:rPr>
      </w:pPr>
      <w:r w:rsidRPr="00B534B5">
        <w:rPr>
          <w:rFonts w:ascii="Arial" w:hAnsi="Arial" w:cs="Arial"/>
          <w:b/>
          <w:i/>
          <w:sz w:val="28"/>
          <w:u w:val="single"/>
          <w:lang w:val="uk-UA"/>
        </w:rPr>
        <w:t xml:space="preserve">Відрізнити </w:t>
      </w:r>
      <w:r w:rsidR="00AD427E">
        <w:rPr>
          <w:rFonts w:ascii="Arial" w:hAnsi="Arial" w:cs="Arial"/>
          <w:b/>
          <w:i/>
          <w:sz w:val="28"/>
          <w:u w:val="single"/>
          <w:lang w:val="uk-UA"/>
        </w:rPr>
        <w:t>ЛЮДЕЙ</w:t>
      </w:r>
      <w:r w:rsidRPr="00B534B5">
        <w:rPr>
          <w:rFonts w:ascii="Arial" w:hAnsi="Arial" w:cs="Arial"/>
          <w:b/>
          <w:i/>
          <w:sz w:val="28"/>
          <w:u w:val="single"/>
          <w:lang w:val="uk-UA"/>
        </w:rPr>
        <w:t xml:space="preserve"> миру від бунтівних </w:t>
      </w:r>
      <w:r w:rsidR="00AD427E">
        <w:rPr>
          <w:rFonts w:ascii="Arial" w:hAnsi="Arial" w:cs="Arial"/>
          <w:b/>
          <w:i/>
          <w:sz w:val="28"/>
          <w:u w:val="single"/>
          <w:lang w:val="uk-UA"/>
        </w:rPr>
        <w:t>ЛЮДЕЙ</w:t>
      </w:r>
    </w:p>
    <w:p w14:paraId="750DAE52" w14:textId="14662F9E" w:rsidR="00EE14AB" w:rsidRPr="00B534B5" w:rsidRDefault="00EE14AB">
      <w:pPr>
        <w:spacing w:after="0"/>
        <w:ind w:firstLine="720"/>
        <w:rPr>
          <w:rFonts w:ascii="Arial" w:hAnsi="Arial" w:cs="Arial"/>
          <w:b/>
          <w:i/>
          <w:u w:val="single"/>
          <w:lang w:val="uk-UA"/>
        </w:rPr>
      </w:pPr>
      <w:proofErr w:type="spellStart"/>
      <w:r w:rsidRPr="00B534B5">
        <w:rPr>
          <w:rFonts w:ascii="Arial" w:hAnsi="Arial" w:cs="Arial"/>
          <w:b/>
          <w:i/>
          <w:u w:val="single"/>
          <w:lang w:val="uk-UA"/>
        </w:rPr>
        <w:t>Благовістя</w:t>
      </w:r>
      <w:proofErr w:type="spellEnd"/>
      <w:r w:rsidRPr="00B534B5">
        <w:rPr>
          <w:rFonts w:ascii="Arial" w:hAnsi="Arial" w:cs="Arial"/>
          <w:b/>
          <w:i/>
          <w:u w:val="single"/>
          <w:lang w:val="uk-UA"/>
        </w:rPr>
        <w:t xml:space="preserve"> новозавітн</w:t>
      </w:r>
      <w:r w:rsidR="00390407" w:rsidRPr="00B534B5">
        <w:rPr>
          <w:rFonts w:ascii="Arial" w:hAnsi="Arial" w:cs="Arial"/>
          <w:b/>
          <w:i/>
          <w:u w:val="single"/>
          <w:lang w:val="uk-UA"/>
        </w:rPr>
        <w:t>и</w:t>
      </w:r>
      <w:r w:rsidRPr="00B534B5">
        <w:rPr>
          <w:rFonts w:ascii="Arial" w:hAnsi="Arial" w:cs="Arial"/>
          <w:b/>
          <w:i/>
          <w:u w:val="single"/>
          <w:lang w:val="uk-UA"/>
        </w:rPr>
        <w:t xml:space="preserve">м способом </w:t>
      </w:r>
      <w:r w:rsidR="00D436DE" w:rsidRPr="00B534B5">
        <w:rPr>
          <w:rFonts w:ascii="Arial" w:hAnsi="Arial" w:cs="Arial"/>
          <w:u w:val="single"/>
          <w:lang w:val="uk-UA"/>
        </w:rPr>
        <w:t>—</w:t>
      </w:r>
      <w:r w:rsidRPr="00B534B5">
        <w:rPr>
          <w:rFonts w:ascii="Arial" w:hAnsi="Arial" w:cs="Arial"/>
          <w:b/>
          <w:i/>
          <w:u w:val="single"/>
          <w:lang w:val="uk-UA"/>
        </w:rPr>
        <w:t xml:space="preserve"> це абсолютно новий спосіб </w:t>
      </w:r>
      <w:proofErr w:type="spellStart"/>
      <w:r w:rsidRPr="00B534B5">
        <w:rPr>
          <w:rFonts w:ascii="Arial" w:hAnsi="Arial" w:cs="Arial"/>
          <w:b/>
          <w:i/>
          <w:u w:val="single"/>
          <w:lang w:val="uk-UA"/>
        </w:rPr>
        <w:t>благовістя</w:t>
      </w:r>
      <w:proofErr w:type="spellEnd"/>
      <w:r w:rsidRPr="00B534B5">
        <w:rPr>
          <w:rFonts w:ascii="Arial" w:hAnsi="Arial" w:cs="Arial"/>
          <w:b/>
          <w:i/>
          <w:u w:val="single"/>
          <w:lang w:val="uk-UA"/>
        </w:rPr>
        <w:t xml:space="preserve"> </w:t>
      </w:r>
      <w:r w:rsidR="00AD427E">
        <w:rPr>
          <w:rFonts w:ascii="Arial" w:hAnsi="Arial" w:cs="Arial"/>
          <w:b/>
          <w:i/>
          <w:u w:val="single"/>
          <w:lang w:val="uk-UA"/>
        </w:rPr>
        <w:t>людям</w:t>
      </w:r>
      <w:r w:rsidRPr="00B534B5">
        <w:rPr>
          <w:rFonts w:ascii="Arial" w:hAnsi="Arial" w:cs="Arial"/>
          <w:b/>
          <w:i/>
          <w:u w:val="single"/>
          <w:lang w:val="uk-UA"/>
        </w:rPr>
        <w:t>.</w:t>
      </w:r>
      <w:r w:rsidRPr="00B534B5">
        <w:rPr>
          <w:rFonts w:ascii="Arial" w:hAnsi="Arial" w:cs="Arial"/>
          <w:lang w:val="uk-UA"/>
        </w:rPr>
        <w:t xml:space="preserve">   </w:t>
      </w:r>
    </w:p>
    <w:p w14:paraId="28E56924" w14:textId="37DEF1A5" w:rsidR="00EE14AB" w:rsidRPr="00B534B5" w:rsidRDefault="00EE14AB" w:rsidP="00EE14AB">
      <w:pPr>
        <w:spacing w:after="0"/>
        <w:ind w:left="720" w:firstLine="72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Новий спосіб на</w:t>
      </w:r>
      <w:r w:rsidR="00166BDF" w:rsidRPr="00B534B5">
        <w:rPr>
          <w:rFonts w:ascii="Arial" w:hAnsi="Arial" w:cs="Arial"/>
          <w:lang w:val="uk-UA"/>
        </w:rPr>
        <w:t>лагоджувати</w:t>
      </w:r>
      <w:r w:rsidRPr="00B534B5">
        <w:rPr>
          <w:rFonts w:ascii="Arial" w:hAnsi="Arial" w:cs="Arial"/>
          <w:lang w:val="uk-UA"/>
        </w:rPr>
        <w:t xml:space="preserve"> контакт</w:t>
      </w:r>
      <w:r w:rsidR="00166BDF" w:rsidRPr="00B534B5">
        <w:rPr>
          <w:rFonts w:ascii="Arial" w:hAnsi="Arial" w:cs="Arial"/>
          <w:lang w:val="uk-UA"/>
        </w:rPr>
        <w:t>и</w:t>
      </w:r>
      <w:r w:rsidRPr="00B534B5">
        <w:rPr>
          <w:rFonts w:ascii="Arial" w:hAnsi="Arial" w:cs="Arial"/>
          <w:lang w:val="uk-UA"/>
        </w:rPr>
        <w:t xml:space="preserve"> з ЧОЛОВІКАМИ</w:t>
      </w:r>
      <w:r w:rsidR="00AD427E">
        <w:rPr>
          <w:rFonts w:ascii="Arial" w:hAnsi="Arial" w:cs="Arial"/>
          <w:lang w:val="uk-UA"/>
        </w:rPr>
        <w:t>/ЖІНКАМИ</w:t>
      </w:r>
    </w:p>
    <w:p w14:paraId="03FF4C8B" w14:textId="21A9DB89" w:rsidR="00EE14AB" w:rsidRPr="00B534B5" w:rsidRDefault="00EE14AB" w:rsidP="00EE14AB">
      <w:pPr>
        <w:spacing w:after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В основі роботи НЖЧ лежить думка Ісуса, викладена в Матвія 10 та Луки 10, а також в Марка</w:t>
      </w:r>
      <w:r w:rsidR="00D436DE" w:rsidRPr="00B534B5">
        <w:rPr>
          <w:rFonts w:ascii="Arial" w:hAnsi="Arial" w:cs="Arial"/>
          <w:lang w:val="uk-UA"/>
        </w:rPr>
        <w:t>.</w:t>
      </w:r>
      <w:r w:rsidRPr="00B534B5">
        <w:rPr>
          <w:rFonts w:ascii="Arial" w:hAnsi="Arial" w:cs="Arial"/>
          <w:lang w:val="uk-UA"/>
        </w:rPr>
        <w:t xml:space="preserve"> </w:t>
      </w:r>
    </w:p>
    <w:p w14:paraId="74282864" w14:textId="0C57DEB4" w:rsidR="00C23EB8" w:rsidRPr="00AE2ECB" w:rsidRDefault="00C23EB8" w:rsidP="00C23EB8">
      <w:pPr>
        <w:rPr>
          <w:rFonts w:ascii="Arial" w:hAnsi="Arial" w:cs="Arial"/>
          <w:bCs/>
          <w:lang w:val="uk-UA"/>
        </w:rPr>
      </w:pPr>
      <w:r w:rsidRPr="00B534B5">
        <w:rPr>
          <w:rFonts w:ascii="Arial" w:hAnsi="Arial" w:cs="Arial"/>
          <w:b/>
          <w:lang w:val="uk-UA"/>
        </w:rPr>
        <w:t xml:space="preserve">Принцип: </w:t>
      </w:r>
      <w:r w:rsidRPr="00AE2ECB">
        <w:rPr>
          <w:rFonts w:ascii="Arial" w:hAnsi="Arial" w:cs="Arial"/>
          <w:bCs/>
          <w:lang w:val="uk-UA"/>
        </w:rPr>
        <w:t>є дві категорії невіруючих</w:t>
      </w:r>
      <w:r w:rsidR="00D436DE" w:rsidRPr="00AE2ECB">
        <w:rPr>
          <w:rFonts w:ascii="Arial" w:hAnsi="Arial" w:cs="Arial"/>
          <w:bCs/>
          <w:lang w:val="uk-UA"/>
        </w:rPr>
        <w:t>:</w:t>
      </w:r>
    </w:p>
    <w:p w14:paraId="43A27180" w14:textId="7DA00126" w:rsidR="00C23EB8" w:rsidRPr="00B534B5" w:rsidRDefault="00C23EB8" w:rsidP="00E00788">
      <w:pPr>
        <w:pStyle w:val="a3"/>
        <w:numPr>
          <w:ilvl w:val="0"/>
          <w:numId w:val="3"/>
        </w:numPr>
        <w:spacing w:after="0" w:line="360" w:lineRule="auto"/>
        <w:ind w:left="1066"/>
        <w:contextualSpacing w:val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(1) невіруючі</w:t>
      </w:r>
      <w:r w:rsidR="00B9175E" w:rsidRPr="00B534B5">
        <w:rPr>
          <w:rFonts w:ascii="Arial" w:hAnsi="Arial" w:cs="Arial"/>
          <w:lang w:val="uk-UA"/>
        </w:rPr>
        <w:t>, що вірять,</w:t>
      </w:r>
      <w:r w:rsidRPr="00B534B5">
        <w:rPr>
          <w:rFonts w:ascii="Arial" w:hAnsi="Arial" w:cs="Arial"/>
          <w:lang w:val="uk-UA"/>
        </w:rPr>
        <w:t xml:space="preserve"> та (2) невіруючі</w:t>
      </w:r>
      <w:r w:rsidR="00B9175E" w:rsidRPr="00B534B5">
        <w:rPr>
          <w:rFonts w:ascii="Arial" w:hAnsi="Arial" w:cs="Arial"/>
          <w:lang w:val="uk-UA"/>
        </w:rPr>
        <w:t>,</w:t>
      </w:r>
      <w:r w:rsidRPr="00B534B5">
        <w:rPr>
          <w:rFonts w:ascii="Arial" w:hAnsi="Arial" w:cs="Arial"/>
          <w:lang w:val="uk-UA"/>
        </w:rPr>
        <w:t xml:space="preserve"> </w:t>
      </w:r>
      <w:r w:rsidR="00B9175E" w:rsidRPr="00B534B5">
        <w:rPr>
          <w:rFonts w:ascii="Arial" w:hAnsi="Arial" w:cs="Arial"/>
          <w:lang w:val="uk-UA"/>
        </w:rPr>
        <w:t xml:space="preserve">що </w:t>
      </w:r>
      <w:r w:rsidRPr="00B534B5">
        <w:rPr>
          <w:rFonts w:ascii="Arial" w:hAnsi="Arial" w:cs="Arial"/>
          <w:lang w:val="uk-UA"/>
        </w:rPr>
        <w:t>не</w:t>
      </w:r>
      <w:r w:rsidR="00B9175E" w:rsidRPr="00B534B5">
        <w:rPr>
          <w:rFonts w:ascii="Arial" w:hAnsi="Arial" w:cs="Arial"/>
          <w:lang w:val="uk-UA"/>
        </w:rPr>
        <w:t xml:space="preserve"> </w:t>
      </w:r>
      <w:r w:rsidRPr="00B534B5">
        <w:rPr>
          <w:rFonts w:ascii="Arial" w:hAnsi="Arial" w:cs="Arial"/>
          <w:lang w:val="uk-UA"/>
        </w:rPr>
        <w:t>вір</w:t>
      </w:r>
      <w:r w:rsidR="00B9175E" w:rsidRPr="00B534B5">
        <w:rPr>
          <w:rFonts w:ascii="Arial" w:hAnsi="Arial" w:cs="Arial"/>
          <w:lang w:val="uk-UA"/>
        </w:rPr>
        <w:t>ять</w:t>
      </w:r>
      <w:r w:rsidRPr="00B534B5">
        <w:rPr>
          <w:rFonts w:ascii="Arial" w:hAnsi="Arial" w:cs="Arial"/>
          <w:lang w:val="uk-UA"/>
        </w:rPr>
        <w:t>.</w:t>
      </w:r>
    </w:p>
    <w:p w14:paraId="49E90800" w14:textId="399611FE" w:rsidR="00C23EB8" w:rsidRPr="00E00788" w:rsidRDefault="00C23EB8" w:rsidP="00E00788">
      <w:pPr>
        <w:spacing w:after="0" w:line="360" w:lineRule="auto"/>
        <w:rPr>
          <w:rFonts w:ascii="Arial" w:hAnsi="Arial" w:cs="Arial"/>
          <w:b/>
          <w:lang w:val="uk-UA"/>
        </w:rPr>
      </w:pPr>
      <w:r w:rsidRPr="00E00788">
        <w:rPr>
          <w:rFonts w:ascii="Arial" w:hAnsi="Arial" w:cs="Arial"/>
          <w:b/>
          <w:lang w:val="uk-UA"/>
        </w:rPr>
        <w:t xml:space="preserve">Перша категорія: </w:t>
      </w:r>
      <w:r w:rsidR="00B9175E" w:rsidRPr="00E00788">
        <w:rPr>
          <w:rFonts w:ascii="Arial" w:hAnsi="Arial" w:cs="Arial"/>
          <w:b/>
          <w:lang w:val="uk-UA"/>
        </w:rPr>
        <w:t>не</w:t>
      </w:r>
      <w:r w:rsidRPr="00E00788">
        <w:rPr>
          <w:rFonts w:ascii="Arial" w:hAnsi="Arial" w:cs="Arial"/>
          <w:b/>
          <w:lang w:val="uk-UA"/>
        </w:rPr>
        <w:t>віруючі</w:t>
      </w:r>
      <w:r w:rsidR="00B9175E" w:rsidRPr="00E00788">
        <w:rPr>
          <w:rFonts w:ascii="Arial" w:hAnsi="Arial" w:cs="Arial"/>
          <w:b/>
          <w:lang w:val="uk-UA"/>
        </w:rPr>
        <w:t>,</w:t>
      </w:r>
      <w:r w:rsidRPr="00E00788">
        <w:rPr>
          <w:rFonts w:ascii="Arial" w:hAnsi="Arial" w:cs="Arial"/>
          <w:b/>
          <w:lang w:val="uk-UA"/>
        </w:rPr>
        <w:t xml:space="preserve"> </w:t>
      </w:r>
      <w:r w:rsidR="00B9175E" w:rsidRPr="00E00788">
        <w:rPr>
          <w:rFonts w:ascii="Arial" w:hAnsi="Arial" w:cs="Arial"/>
          <w:b/>
          <w:lang w:val="uk-UA"/>
        </w:rPr>
        <w:t xml:space="preserve">що </w:t>
      </w:r>
      <w:r w:rsidRPr="00E00788">
        <w:rPr>
          <w:rFonts w:ascii="Arial" w:hAnsi="Arial" w:cs="Arial"/>
          <w:b/>
          <w:lang w:val="uk-UA"/>
        </w:rPr>
        <w:t>вір</w:t>
      </w:r>
      <w:r w:rsidR="00B9175E" w:rsidRPr="00E00788">
        <w:rPr>
          <w:rFonts w:ascii="Arial" w:hAnsi="Arial" w:cs="Arial"/>
          <w:b/>
          <w:lang w:val="uk-UA"/>
        </w:rPr>
        <w:t>ять</w:t>
      </w:r>
    </w:p>
    <w:p w14:paraId="0BE4D34D" w14:textId="45C576D3" w:rsidR="00C23EB8" w:rsidRPr="00B534B5" w:rsidRDefault="00D577BF" w:rsidP="00E00788">
      <w:pPr>
        <w:pStyle w:val="a3"/>
        <w:numPr>
          <w:ilvl w:val="0"/>
          <w:numId w:val="3"/>
        </w:numPr>
        <w:spacing w:after="0" w:line="360" w:lineRule="auto"/>
        <w:ind w:left="1066"/>
        <w:contextualSpacing w:val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Нев</w:t>
      </w:r>
      <w:r w:rsidR="00C23EB8" w:rsidRPr="00B534B5">
        <w:rPr>
          <w:rFonts w:ascii="Arial" w:hAnsi="Arial" w:cs="Arial"/>
          <w:lang w:val="uk-UA"/>
        </w:rPr>
        <w:t>іруючі</w:t>
      </w:r>
      <w:r w:rsidRPr="00B534B5">
        <w:rPr>
          <w:rFonts w:ascii="Arial" w:hAnsi="Arial" w:cs="Arial"/>
          <w:lang w:val="uk-UA"/>
        </w:rPr>
        <w:t>,</w:t>
      </w:r>
      <w:r w:rsidR="00C23EB8" w:rsidRPr="00B534B5">
        <w:rPr>
          <w:rFonts w:ascii="Arial" w:hAnsi="Arial" w:cs="Arial"/>
          <w:lang w:val="uk-UA"/>
        </w:rPr>
        <w:t xml:space="preserve"> </w:t>
      </w:r>
      <w:r w:rsidRPr="00B534B5">
        <w:rPr>
          <w:rFonts w:ascii="Arial" w:hAnsi="Arial" w:cs="Arial"/>
          <w:lang w:val="uk-UA"/>
        </w:rPr>
        <w:t xml:space="preserve">які </w:t>
      </w:r>
      <w:r w:rsidR="00C23EB8" w:rsidRPr="00B534B5">
        <w:rPr>
          <w:rFonts w:ascii="Arial" w:hAnsi="Arial" w:cs="Arial"/>
          <w:lang w:val="uk-UA"/>
        </w:rPr>
        <w:t>вір</w:t>
      </w:r>
      <w:r w:rsidRPr="00B534B5">
        <w:rPr>
          <w:rFonts w:ascii="Arial" w:hAnsi="Arial" w:cs="Arial"/>
          <w:lang w:val="uk-UA"/>
        </w:rPr>
        <w:t>ять,</w:t>
      </w:r>
      <w:r w:rsidR="00C23EB8" w:rsidRPr="00B534B5">
        <w:rPr>
          <w:rFonts w:ascii="Arial" w:hAnsi="Arial" w:cs="Arial"/>
          <w:lang w:val="uk-UA"/>
        </w:rPr>
        <w:t xml:space="preserve"> — це ЧОЛОВІКИ</w:t>
      </w:r>
      <w:r w:rsidR="00AD427E">
        <w:rPr>
          <w:rFonts w:ascii="Arial" w:hAnsi="Arial" w:cs="Arial"/>
          <w:lang w:val="uk-UA"/>
        </w:rPr>
        <w:t>/ЖІНКИ</w:t>
      </w:r>
      <w:r w:rsidR="00C23EB8" w:rsidRPr="00B534B5">
        <w:rPr>
          <w:rFonts w:ascii="Arial" w:hAnsi="Arial" w:cs="Arial"/>
          <w:lang w:val="uk-UA"/>
        </w:rPr>
        <w:t xml:space="preserve">, яких Бог уже готував і в яких з’явився духовний голод. Вони чекають на того, хто розповів би їм про спасіння. (Вони можуть цього не виказувати або не знати, як треба правильно — як </w:t>
      </w:r>
      <w:proofErr w:type="spellStart"/>
      <w:r w:rsidR="00C23EB8" w:rsidRPr="00B534B5">
        <w:rPr>
          <w:rFonts w:ascii="Arial" w:hAnsi="Arial" w:cs="Arial"/>
          <w:lang w:val="uk-UA"/>
        </w:rPr>
        <w:t>Нааман</w:t>
      </w:r>
      <w:proofErr w:type="spellEnd"/>
      <w:r w:rsidR="00C23EB8" w:rsidRPr="00B534B5">
        <w:rPr>
          <w:rFonts w:ascii="Arial" w:hAnsi="Arial" w:cs="Arial"/>
          <w:lang w:val="uk-UA"/>
        </w:rPr>
        <w:t>.)</w:t>
      </w:r>
    </w:p>
    <w:p w14:paraId="648AE8A4" w14:textId="1D1C55F1" w:rsidR="00C23EB8" w:rsidRPr="00B534B5" w:rsidRDefault="00D577BF" w:rsidP="00E00788">
      <w:pPr>
        <w:pStyle w:val="a3"/>
        <w:numPr>
          <w:ilvl w:val="0"/>
          <w:numId w:val="3"/>
        </w:numPr>
        <w:spacing w:after="0" w:line="360" w:lineRule="auto"/>
        <w:ind w:left="1066"/>
        <w:contextualSpacing w:val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Нев</w:t>
      </w:r>
      <w:r w:rsidR="00C23EB8" w:rsidRPr="00B534B5">
        <w:rPr>
          <w:rFonts w:ascii="Arial" w:hAnsi="Arial" w:cs="Arial"/>
          <w:lang w:val="uk-UA"/>
        </w:rPr>
        <w:t>іруючі</w:t>
      </w:r>
      <w:r w:rsidRPr="00B534B5">
        <w:rPr>
          <w:rFonts w:ascii="Arial" w:hAnsi="Arial" w:cs="Arial"/>
          <w:lang w:val="uk-UA"/>
        </w:rPr>
        <w:t>,</w:t>
      </w:r>
      <w:r w:rsidR="00C23EB8" w:rsidRPr="00B534B5">
        <w:rPr>
          <w:rFonts w:ascii="Arial" w:hAnsi="Arial" w:cs="Arial"/>
          <w:lang w:val="uk-UA"/>
        </w:rPr>
        <w:t xml:space="preserve"> </w:t>
      </w:r>
      <w:r w:rsidRPr="00B534B5">
        <w:rPr>
          <w:rFonts w:ascii="Arial" w:hAnsi="Arial" w:cs="Arial"/>
          <w:lang w:val="uk-UA"/>
        </w:rPr>
        <w:t xml:space="preserve">що </w:t>
      </w:r>
      <w:r w:rsidR="00C23EB8" w:rsidRPr="00B534B5">
        <w:rPr>
          <w:rFonts w:ascii="Arial" w:hAnsi="Arial" w:cs="Arial"/>
          <w:lang w:val="uk-UA"/>
        </w:rPr>
        <w:t>вір</w:t>
      </w:r>
      <w:r w:rsidRPr="00B534B5">
        <w:rPr>
          <w:rFonts w:ascii="Arial" w:hAnsi="Arial" w:cs="Arial"/>
          <w:lang w:val="uk-UA"/>
        </w:rPr>
        <w:t>ять,</w:t>
      </w:r>
      <w:r w:rsidR="00C23EB8" w:rsidRPr="00B534B5">
        <w:rPr>
          <w:rFonts w:ascii="Arial" w:hAnsi="Arial" w:cs="Arial"/>
          <w:lang w:val="uk-UA"/>
        </w:rPr>
        <w:t xml:space="preserve"> вірять в існування Бога; вони вірять в життя після смерті; вірять </w:t>
      </w:r>
      <w:r w:rsidR="00F42534" w:rsidRPr="00B534B5">
        <w:rPr>
          <w:rFonts w:ascii="Arial" w:hAnsi="Arial" w:cs="Arial"/>
          <w:lang w:val="uk-UA"/>
        </w:rPr>
        <w:t>у</w:t>
      </w:r>
      <w:r w:rsidR="00C23EB8" w:rsidRPr="00B534B5">
        <w:rPr>
          <w:rFonts w:ascii="Arial" w:hAnsi="Arial" w:cs="Arial"/>
          <w:lang w:val="uk-UA"/>
        </w:rPr>
        <w:t xml:space="preserve"> рай і пекло (і бояться); можливо</w:t>
      </w:r>
      <w:r w:rsidR="00F42534" w:rsidRPr="00B534B5">
        <w:rPr>
          <w:rFonts w:ascii="Arial" w:hAnsi="Arial" w:cs="Arial"/>
          <w:lang w:val="uk-UA"/>
        </w:rPr>
        <w:t>,</w:t>
      </w:r>
      <w:r w:rsidR="00C23EB8" w:rsidRPr="00B534B5">
        <w:rPr>
          <w:rFonts w:ascii="Arial" w:hAnsi="Arial" w:cs="Arial"/>
          <w:lang w:val="uk-UA"/>
        </w:rPr>
        <w:t xml:space="preserve"> вони також вірять і в Біблію. </w:t>
      </w:r>
    </w:p>
    <w:p w14:paraId="400BDA35" w14:textId="77777777" w:rsidR="00C23EB8" w:rsidRPr="00B534B5" w:rsidRDefault="00C23EB8" w:rsidP="00E00788">
      <w:pPr>
        <w:pStyle w:val="a3"/>
        <w:numPr>
          <w:ilvl w:val="0"/>
          <w:numId w:val="3"/>
        </w:numPr>
        <w:spacing w:after="0" w:line="360" w:lineRule="auto"/>
        <w:ind w:left="1066"/>
        <w:contextualSpacing w:val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Вони вірять в багато що з того, у що віримо і ми, але вони все ще не</w:t>
      </w:r>
      <w:r w:rsidR="00F42534" w:rsidRPr="00B534B5">
        <w:rPr>
          <w:rFonts w:ascii="Arial" w:hAnsi="Arial" w:cs="Arial"/>
          <w:lang w:val="uk-UA"/>
        </w:rPr>
        <w:t xml:space="preserve"> </w:t>
      </w:r>
      <w:r w:rsidRPr="00B534B5">
        <w:rPr>
          <w:rFonts w:ascii="Arial" w:hAnsi="Arial" w:cs="Arial"/>
          <w:lang w:val="uk-UA"/>
        </w:rPr>
        <w:t>відроджені.</w:t>
      </w:r>
    </w:p>
    <w:p w14:paraId="21BEFC0C" w14:textId="77777777" w:rsidR="00C23EB8" w:rsidRPr="00B534B5" w:rsidRDefault="00C23EB8" w:rsidP="00E00788">
      <w:pPr>
        <w:pStyle w:val="a3"/>
        <w:numPr>
          <w:ilvl w:val="0"/>
          <w:numId w:val="3"/>
        </w:numPr>
        <w:spacing w:after="0" w:line="360" w:lineRule="auto"/>
        <w:ind w:left="1066"/>
        <w:contextualSpacing w:val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 xml:space="preserve">Для нас важливо сприймати їх як одновірців, а НЕ як невіруючих. </w:t>
      </w:r>
    </w:p>
    <w:p w14:paraId="36D81534" w14:textId="6D173978" w:rsidR="00C23EB8" w:rsidRPr="00B534B5" w:rsidRDefault="00C23EB8" w:rsidP="00E00788">
      <w:pPr>
        <w:pStyle w:val="a3"/>
        <w:spacing w:line="360" w:lineRule="auto"/>
        <w:ind w:left="1066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Не ставтесь до них як до невіруючих! Не починайте зразу говорити про гріх. Ви можете говорити про гріх лише після того, як вони самі п</w:t>
      </w:r>
      <w:r w:rsidR="00F42534" w:rsidRPr="00B534B5">
        <w:rPr>
          <w:rFonts w:ascii="Arial" w:hAnsi="Arial" w:cs="Arial"/>
          <w:lang w:val="uk-UA"/>
        </w:rPr>
        <w:t>орушать</w:t>
      </w:r>
      <w:r w:rsidRPr="00B534B5">
        <w:rPr>
          <w:rFonts w:ascii="Arial" w:hAnsi="Arial" w:cs="Arial"/>
          <w:lang w:val="uk-UA"/>
        </w:rPr>
        <w:t xml:space="preserve"> цю тему. Спасіння </w:t>
      </w:r>
      <w:r w:rsidR="00C755C6" w:rsidRPr="00B534B5">
        <w:rPr>
          <w:rFonts w:ascii="Arial" w:hAnsi="Arial" w:cs="Arial"/>
          <w:lang w:val="uk-UA"/>
        </w:rPr>
        <w:t>—</w:t>
      </w:r>
      <w:r w:rsidR="00F42534" w:rsidRPr="00B534B5">
        <w:rPr>
          <w:rFonts w:ascii="Arial" w:hAnsi="Arial" w:cs="Arial"/>
          <w:lang w:val="uk-UA"/>
        </w:rPr>
        <w:t xml:space="preserve"> </w:t>
      </w:r>
      <w:r w:rsidRPr="00B534B5">
        <w:rPr>
          <w:rFonts w:ascii="Arial" w:hAnsi="Arial" w:cs="Arial"/>
          <w:lang w:val="uk-UA"/>
        </w:rPr>
        <w:t xml:space="preserve">це не про гріх, спасіння </w:t>
      </w:r>
      <w:r w:rsidR="00C755C6" w:rsidRPr="00B534B5">
        <w:rPr>
          <w:rFonts w:ascii="Arial" w:hAnsi="Arial" w:cs="Arial"/>
          <w:lang w:val="uk-UA"/>
        </w:rPr>
        <w:t>—</w:t>
      </w:r>
      <w:r w:rsidR="00F42534" w:rsidRPr="00B534B5">
        <w:rPr>
          <w:rFonts w:ascii="Arial" w:hAnsi="Arial" w:cs="Arial"/>
          <w:lang w:val="uk-UA"/>
        </w:rPr>
        <w:t xml:space="preserve"> </w:t>
      </w:r>
      <w:r w:rsidRPr="00B534B5">
        <w:rPr>
          <w:rFonts w:ascii="Arial" w:hAnsi="Arial" w:cs="Arial"/>
          <w:lang w:val="uk-UA"/>
        </w:rPr>
        <w:t xml:space="preserve">це про Ісуса Христа. </w:t>
      </w:r>
    </w:p>
    <w:p w14:paraId="1AB23240" w14:textId="2F04A6E8" w:rsidR="00C23EB8" w:rsidRPr="00B534B5" w:rsidRDefault="00C23EB8" w:rsidP="00E00788">
      <w:pPr>
        <w:pStyle w:val="a3"/>
        <w:spacing w:after="0" w:line="360" w:lineRule="auto"/>
        <w:ind w:left="1066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 xml:space="preserve">(Вони ще в дитячому садку і ростуть </w:t>
      </w:r>
      <w:r w:rsidR="00C755C6" w:rsidRPr="00B534B5">
        <w:rPr>
          <w:rFonts w:ascii="Arial" w:hAnsi="Arial" w:cs="Arial"/>
          <w:lang w:val="uk-UA"/>
        </w:rPr>
        <w:t>—</w:t>
      </w:r>
      <w:r w:rsidRPr="00B534B5">
        <w:rPr>
          <w:rFonts w:ascii="Arial" w:hAnsi="Arial" w:cs="Arial"/>
          <w:lang w:val="uk-UA"/>
        </w:rPr>
        <w:t xml:space="preserve"> ми вже випускники. Слава Богу!)  </w:t>
      </w:r>
    </w:p>
    <w:p w14:paraId="1749D021" w14:textId="6083E4ED" w:rsidR="00C23EB8" w:rsidRPr="00E00788" w:rsidRDefault="00C23EB8" w:rsidP="00E00788">
      <w:pPr>
        <w:spacing w:after="0" w:line="360" w:lineRule="auto"/>
        <w:rPr>
          <w:rFonts w:ascii="Arial" w:hAnsi="Arial" w:cs="Arial"/>
          <w:b/>
          <w:lang w:val="uk-UA"/>
        </w:rPr>
      </w:pPr>
      <w:r w:rsidRPr="00E00788">
        <w:rPr>
          <w:rFonts w:ascii="Arial" w:hAnsi="Arial" w:cs="Arial"/>
          <w:lang w:val="uk-UA"/>
        </w:rPr>
        <w:t xml:space="preserve"> </w:t>
      </w:r>
      <w:r w:rsidRPr="00E00788">
        <w:rPr>
          <w:rFonts w:ascii="Arial" w:hAnsi="Arial" w:cs="Arial"/>
          <w:b/>
          <w:lang w:val="uk-UA"/>
        </w:rPr>
        <w:t>Друга категорія: невіруючі</w:t>
      </w:r>
      <w:r w:rsidR="0083411A" w:rsidRPr="00E00788">
        <w:rPr>
          <w:rFonts w:ascii="Arial" w:hAnsi="Arial" w:cs="Arial"/>
          <w:b/>
          <w:lang w:val="uk-UA"/>
        </w:rPr>
        <w:t>,</w:t>
      </w:r>
      <w:r w:rsidRPr="00E00788">
        <w:rPr>
          <w:rFonts w:ascii="Arial" w:hAnsi="Arial" w:cs="Arial"/>
          <w:b/>
          <w:lang w:val="uk-UA"/>
        </w:rPr>
        <w:t xml:space="preserve"> </w:t>
      </w:r>
      <w:r w:rsidR="0083411A" w:rsidRPr="00E00788">
        <w:rPr>
          <w:rFonts w:ascii="Arial" w:hAnsi="Arial" w:cs="Arial"/>
          <w:b/>
          <w:lang w:val="uk-UA"/>
        </w:rPr>
        <w:t xml:space="preserve">що </w:t>
      </w:r>
      <w:r w:rsidRPr="00E00788">
        <w:rPr>
          <w:rFonts w:ascii="Arial" w:hAnsi="Arial" w:cs="Arial"/>
          <w:b/>
          <w:lang w:val="uk-UA"/>
        </w:rPr>
        <w:t>не</w:t>
      </w:r>
      <w:r w:rsidR="0083411A" w:rsidRPr="00E00788">
        <w:rPr>
          <w:rFonts w:ascii="Arial" w:hAnsi="Arial" w:cs="Arial"/>
          <w:b/>
          <w:lang w:val="uk-UA"/>
        </w:rPr>
        <w:t xml:space="preserve"> </w:t>
      </w:r>
      <w:r w:rsidRPr="00E00788">
        <w:rPr>
          <w:rFonts w:ascii="Arial" w:hAnsi="Arial" w:cs="Arial"/>
          <w:b/>
          <w:lang w:val="uk-UA"/>
        </w:rPr>
        <w:t>вір</w:t>
      </w:r>
      <w:r w:rsidR="0083411A" w:rsidRPr="00E00788">
        <w:rPr>
          <w:rFonts w:ascii="Arial" w:hAnsi="Arial" w:cs="Arial"/>
          <w:b/>
          <w:lang w:val="uk-UA"/>
        </w:rPr>
        <w:t>ять</w:t>
      </w:r>
    </w:p>
    <w:p w14:paraId="05C23B89" w14:textId="6E751EB5" w:rsidR="00C23EB8" w:rsidRPr="00B534B5" w:rsidRDefault="00C23EB8" w:rsidP="00E00788">
      <w:pPr>
        <w:pStyle w:val="a3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lang w:val="uk-UA"/>
        </w:rPr>
      </w:pPr>
      <w:r w:rsidRPr="00B534B5">
        <w:rPr>
          <w:rFonts w:ascii="Arial" w:hAnsi="Arial" w:cs="Arial"/>
          <w:lang w:val="uk-UA"/>
        </w:rPr>
        <w:t>Невіруючі</w:t>
      </w:r>
      <w:r w:rsidR="0083411A" w:rsidRPr="00B534B5">
        <w:rPr>
          <w:rFonts w:ascii="Arial" w:hAnsi="Arial" w:cs="Arial"/>
          <w:lang w:val="uk-UA"/>
        </w:rPr>
        <w:t>, які</w:t>
      </w:r>
      <w:r w:rsidRPr="00B534B5">
        <w:rPr>
          <w:rFonts w:ascii="Arial" w:hAnsi="Arial" w:cs="Arial"/>
          <w:lang w:val="uk-UA"/>
        </w:rPr>
        <w:t xml:space="preserve"> не</w:t>
      </w:r>
      <w:r w:rsidR="0083411A" w:rsidRPr="00B534B5">
        <w:rPr>
          <w:rFonts w:ascii="Arial" w:hAnsi="Arial" w:cs="Arial"/>
          <w:lang w:val="uk-UA"/>
        </w:rPr>
        <w:t xml:space="preserve"> </w:t>
      </w:r>
      <w:r w:rsidRPr="00B534B5">
        <w:rPr>
          <w:rFonts w:ascii="Arial" w:hAnsi="Arial" w:cs="Arial"/>
          <w:lang w:val="uk-UA"/>
        </w:rPr>
        <w:t>вір</w:t>
      </w:r>
      <w:r w:rsidR="0083411A" w:rsidRPr="00B534B5">
        <w:rPr>
          <w:rFonts w:ascii="Arial" w:hAnsi="Arial" w:cs="Arial"/>
          <w:lang w:val="uk-UA"/>
        </w:rPr>
        <w:t>ять,</w:t>
      </w:r>
      <w:r w:rsidRPr="00B534B5">
        <w:rPr>
          <w:rFonts w:ascii="Arial" w:hAnsi="Arial" w:cs="Arial"/>
          <w:lang w:val="uk-UA"/>
        </w:rPr>
        <w:t xml:space="preserve"> перебувають у стані відкидання </w:t>
      </w:r>
      <w:proofErr w:type="spellStart"/>
      <w:r w:rsidRPr="00B534B5">
        <w:rPr>
          <w:rFonts w:ascii="Arial" w:hAnsi="Arial" w:cs="Arial"/>
          <w:lang w:val="uk-UA"/>
        </w:rPr>
        <w:t>благовістя</w:t>
      </w:r>
      <w:proofErr w:type="spellEnd"/>
      <w:r w:rsidRPr="00B534B5">
        <w:rPr>
          <w:rFonts w:ascii="Arial" w:hAnsi="Arial" w:cs="Arial"/>
          <w:lang w:val="uk-UA"/>
        </w:rPr>
        <w:t>, у них не</w:t>
      </w:r>
      <w:r w:rsidR="00CC0E68" w:rsidRPr="00B534B5">
        <w:rPr>
          <w:rFonts w:ascii="Arial" w:hAnsi="Arial" w:cs="Arial"/>
          <w:lang w:val="uk-UA"/>
        </w:rPr>
        <w:t>має</w:t>
      </w:r>
      <w:r w:rsidRPr="00B534B5">
        <w:rPr>
          <w:rFonts w:ascii="Arial" w:hAnsi="Arial" w:cs="Arial"/>
          <w:lang w:val="uk-UA"/>
        </w:rPr>
        <w:t xml:space="preserve"> жодн</w:t>
      </w:r>
      <w:r w:rsidR="00CC0E68" w:rsidRPr="00B534B5">
        <w:rPr>
          <w:rFonts w:ascii="Arial" w:hAnsi="Arial" w:cs="Arial"/>
          <w:lang w:val="uk-UA"/>
        </w:rPr>
        <w:t>их</w:t>
      </w:r>
      <w:r w:rsidRPr="00B534B5">
        <w:rPr>
          <w:rFonts w:ascii="Arial" w:hAnsi="Arial" w:cs="Arial"/>
          <w:lang w:val="uk-UA"/>
        </w:rPr>
        <w:t xml:space="preserve"> духовн</w:t>
      </w:r>
      <w:r w:rsidR="00CC0E68" w:rsidRPr="00B534B5">
        <w:rPr>
          <w:rFonts w:ascii="Arial" w:hAnsi="Arial" w:cs="Arial"/>
          <w:lang w:val="uk-UA"/>
        </w:rPr>
        <w:t>их</w:t>
      </w:r>
      <w:r w:rsidRPr="00B534B5">
        <w:rPr>
          <w:rFonts w:ascii="Arial" w:hAnsi="Arial" w:cs="Arial"/>
          <w:lang w:val="uk-UA"/>
        </w:rPr>
        <w:t xml:space="preserve"> інтерес</w:t>
      </w:r>
      <w:r w:rsidR="00CC0E68" w:rsidRPr="00B534B5">
        <w:rPr>
          <w:rFonts w:ascii="Arial" w:hAnsi="Arial" w:cs="Arial"/>
          <w:lang w:val="uk-UA"/>
        </w:rPr>
        <w:t>ів</w:t>
      </w:r>
      <w:r w:rsidRPr="00B534B5">
        <w:rPr>
          <w:rFonts w:ascii="Arial" w:hAnsi="Arial" w:cs="Arial"/>
          <w:lang w:val="uk-UA"/>
        </w:rPr>
        <w:t>, вони відмовляються від духовних контактів.</w:t>
      </w:r>
    </w:p>
    <w:p w14:paraId="0772BD6E" w14:textId="1E27FCBE" w:rsidR="00C23EB8" w:rsidRPr="00B534B5" w:rsidRDefault="00382207" w:rsidP="00C23EB8">
      <w:pPr>
        <w:rPr>
          <w:rFonts w:ascii="Arial" w:hAnsi="Arial" w:cs="Arial"/>
          <w:bCs/>
          <w:i/>
          <w:lang w:val="uk-UA"/>
        </w:rPr>
      </w:pPr>
      <w:r w:rsidRPr="00B534B5">
        <w:rPr>
          <w:rFonts w:ascii="Arial" w:hAnsi="Arial" w:cs="Arial"/>
          <w:bCs/>
          <w:i/>
          <w:lang w:val="uk-UA"/>
        </w:rPr>
        <w:t>Не витрачайте на них час</w:t>
      </w:r>
      <w:r w:rsidR="001A5D99" w:rsidRPr="00B534B5">
        <w:rPr>
          <w:rFonts w:ascii="Arial" w:hAnsi="Arial" w:cs="Arial"/>
          <w:bCs/>
          <w:i/>
          <w:lang w:val="uk-UA"/>
        </w:rPr>
        <w:t>у</w:t>
      </w:r>
      <w:r w:rsidRPr="00B534B5">
        <w:rPr>
          <w:rFonts w:ascii="Arial" w:hAnsi="Arial" w:cs="Arial"/>
          <w:bCs/>
          <w:i/>
          <w:lang w:val="uk-UA"/>
        </w:rPr>
        <w:t>. Залиште їх і йдіть до невіруючих</w:t>
      </w:r>
      <w:r w:rsidR="0083411A" w:rsidRPr="00B534B5">
        <w:rPr>
          <w:rFonts w:ascii="Arial" w:hAnsi="Arial" w:cs="Arial"/>
          <w:bCs/>
          <w:i/>
          <w:lang w:val="uk-UA"/>
        </w:rPr>
        <w:t>, що вірять</w:t>
      </w:r>
      <w:r w:rsidRPr="00B534B5">
        <w:rPr>
          <w:rFonts w:ascii="Arial" w:hAnsi="Arial" w:cs="Arial"/>
          <w:bCs/>
          <w:i/>
          <w:lang w:val="uk-UA"/>
        </w:rPr>
        <w:t>.</w:t>
      </w:r>
    </w:p>
    <w:p w14:paraId="57D9E373" w14:textId="70B34482" w:rsidR="00310220" w:rsidRPr="00B534B5" w:rsidRDefault="00310220" w:rsidP="00C267BF">
      <w:pPr>
        <w:rPr>
          <w:rFonts w:ascii="Arial" w:hAnsi="Arial" w:cs="Arial"/>
          <w:i/>
          <w:color w:val="FF0000"/>
          <w:sz w:val="28"/>
          <w:lang w:val="uk-UA"/>
        </w:rPr>
      </w:pPr>
      <w:r w:rsidRPr="00B534B5">
        <w:rPr>
          <w:rFonts w:ascii="Arial" w:hAnsi="Arial" w:cs="Arial"/>
          <w:i/>
          <w:sz w:val="28"/>
          <w:lang w:val="uk-UA"/>
        </w:rPr>
        <w:t xml:space="preserve">Попросіть тих, хто уже має такий досвід, розповісти про те, як вони </w:t>
      </w:r>
      <w:r w:rsidRPr="00B534B5">
        <w:rPr>
          <w:rFonts w:ascii="Arial" w:hAnsi="Arial" w:cs="Arial"/>
          <w:i/>
          <w:color w:val="FF0000"/>
          <w:sz w:val="28"/>
          <w:lang w:val="uk-UA"/>
        </w:rPr>
        <w:t xml:space="preserve">розрізняють </w:t>
      </w:r>
      <w:r w:rsidR="00AD427E">
        <w:rPr>
          <w:rFonts w:ascii="Arial" w:hAnsi="Arial" w:cs="Arial"/>
          <w:i/>
          <w:color w:val="FF0000"/>
          <w:sz w:val="28"/>
          <w:lang w:val="uk-UA"/>
        </w:rPr>
        <w:t>людей</w:t>
      </w:r>
      <w:r w:rsidRPr="00B534B5">
        <w:rPr>
          <w:rFonts w:ascii="Arial" w:hAnsi="Arial" w:cs="Arial"/>
          <w:i/>
          <w:color w:val="FF0000"/>
          <w:sz w:val="28"/>
          <w:lang w:val="uk-UA"/>
        </w:rPr>
        <w:t>.</w:t>
      </w:r>
    </w:p>
    <w:p w14:paraId="27F525D8" w14:textId="00E13899" w:rsidR="00382207" w:rsidRPr="00B534B5" w:rsidRDefault="00382207">
      <w:pPr>
        <w:rPr>
          <w:rFonts w:ascii="Arial" w:hAnsi="Arial" w:cs="Arial"/>
          <w:i/>
          <w:sz w:val="28"/>
          <w:lang w:val="uk-UA"/>
        </w:rPr>
      </w:pPr>
      <w:r w:rsidRPr="00B534B5">
        <w:rPr>
          <w:rFonts w:ascii="Arial" w:hAnsi="Arial" w:cs="Arial"/>
          <w:i/>
          <w:sz w:val="28"/>
          <w:lang w:val="uk-UA"/>
        </w:rPr>
        <w:t>Обговорення в малих групах</w:t>
      </w:r>
    </w:p>
    <w:sectPr w:rsidR="00382207" w:rsidRPr="00B534B5" w:rsidSect="003968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4A1"/>
    <w:multiLevelType w:val="hybridMultilevel"/>
    <w:tmpl w:val="3EEAE082"/>
    <w:lvl w:ilvl="0" w:tplc="F8EE4F0E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B27CDF"/>
    <w:multiLevelType w:val="hybridMultilevel"/>
    <w:tmpl w:val="4C665724"/>
    <w:lvl w:ilvl="0" w:tplc="0409000F"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3FB65B7"/>
    <w:multiLevelType w:val="hybridMultilevel"/>
    <w:tmpl w:val="838C3782"/>
    <w:lvl w:ilvl="0" w:tplc="97BC924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06F12C8"/>
    <w:multiLevelType w:val="hybridMultilevel"/>
    <w:tmpl w:val="548AB660"/>
    <w:lvl w:ilvl="0" w:tplc="BB122AF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0900815"/>
    <w:multiLevelType w:val="hybridMultilevel"/>
    <w:tmpl w:val="A54A7A76"/>
    <w:lvl w:ilvl="0" w:tplc="578893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13DD"/>
    <w:multiLevelType w:val="hybridMultilevel"/>
    <w:tmpl w:val="7FD0DC76"/>
    <w:lvl w:ilvl="0" w:tplc="3EF0DDB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5841209">
    <w:abstractNumId w:val="1"/>
  </w:num>
  <w:num w:numId="2" w16cid:durableId="136264046">
    <w:abstractNumId w:val="2"/>
  </w:num>
  <w:num w:numId="3" w16cid:durableId="1181552556">
    <w:abstractNumId w:val="0"/>
  </w:num>
  <w:num w:numId="4" w16cid:durableId="650985735">
    <w:abstractNumId w:val="3"/>
  </w:num>
  <w:num w:numId="5" w16cid:durableId="1739982814">
    <w:abstractNumId w:val="4"/>
  </w:num>
  <w:num w:numId="6" w16cid:durableId="1344169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9AA"/>
    <w:rsid w:val="000B0E01"/>
    <w:rsid w:val="00131BB3"/>
    <w:rsid w:val="001518BE"/>
    <w:rsid w:val="001645DB"/>
    <w:rsid w:val="00166BDF"/>
    <w:rsid w:val="001A5D99"/>
    <w:rsid w:val="001B0DBB"/>
    <w:rsid w:val="001F21EE"/>
    <w:rsid w:val="00217E77"/>
    <w:rsid w:val="0023653B"/>
    <w:rsid w:val="00241131"/>
    <w:rsid w:val="00257302"/>
    <w:rsid w:val="00310220"/>
    <w:rsid w:val="0038025A"/>
    <w:rsid w:val="00382207"/>
    <w:rsid w:val="003843F7"/>
    <w:rsid w:val="003865A0"/>
    <w:rsid w:val="00390407"/>
    <w:rsid w:val="00396885"/>
    <w:rsid w:val="003D66C6"/>
    <w:rsid w:val="004365D2"/>
    <w:rsid w:val="00485FC1"/>
    <w:rsid w:val="004C341A"/>
    <w:rsid w:val="004C5020"/>
    <w:rsid w:val="004E52BF"/>
    <w:rsid w:val="004F77C1"/>
    <w:rsid w:val="00542DAB"/>
    <w:rsid w:val="005434E0"/>
    <w:rsid w:val="005945E3"/>
    <w:rsid w:val="005A60E9"/>
    <w:rsid w:val="00674CBB"/>
    <w:rsid w:val="006804BD"/>
    <w:rsid w:val="006C113F"/>
    <w:rsid w:val="006D52B6"/>
    <w:rsid w:val="00747D02"/>
    <w:rsid w:val="007F0B5E"/>
    <w:rsid w:val="0083411A"/>
    <w:rsid w:val="008407AD"/>
    <w:rsid w:val="00852F8E"/>
    <w:rsid w:val="00907FDB"/>
    <w:rsid w:val="009C37ED"/>
    <w:rsid w:val="00A01EEB"/>
    <w:rsid w:val="00A72EFE"/>
    <w:rsid w:val="00A84950"/>
    <w:rsid w:val="00AD427E"/>
    <w:rsid w:val="00AE2ECB"/>
    <w:rsid w:val="00B24E4E"/>
    <w:rsid w:val="00B47DAC"/>
    <w:rsid w:val="00B534B5"/>
    <w:rsid w:val="00B9175E"/>
    <w:rsid w:val="00BA6CFF"/>
    <w:rsid w:val="00C1163B"/>
    <w:rsid w:val="00C23EB8"/>
    <w:rsid w:val="00C24B4C"/>
    <w:rsid w:val="00C267BF"/>
    <w:rsid w:val="00C6730D"/>
    <w:rsid w:val="00C755C6"/>
    <w:rsid w:val="00C81B3A"/>
    <w:rsid w:val="00CC0E68"/>
    <w:rsid w:val="00D04760"/>
    <w:rsid w:val="00D222CE"/>
    <w:rsid w:val="00D33DFE"/>
    <w:rsid w:val="00D436DE"/>
    <w:rsid w:val="00D454B0"/>
    <w:rsid w:val="00D577BF"/>
    <w:rsid w:val="00D83017"/>
    <w:rsid w:val="00D92B76"/>
    <w:rsid w:val="00DA416B"/>
    <w:rsid w:val="00DA7674"/>
    <w:rsid w:val="00DB04FF"/>
    <w:rsid w:val="00DC39AA"/>
    <w:rsid w:val="00E00788"/>
    <w:rsid w:val="00EE14AB"/>
    <w:rsid w:val="00F03247"/>
    <w:rsid w:val="00F06FB5"/>
    <w:rsid w:val="00F42534"/>
    <w:rsid w:val="00F57265"/>
    <w:rsid w:val="00F93AA0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0398"/>
  <w15:docId w15:val="{21104E0E-FD09-4119-892C-A30CA94C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5E"/>
  </w:style>
  <w:style w:type="paragraph" w:styleId="2">
    <w:name w:val="heading 2"/>
    <w:basedOn w:val="a"/>
    <w:next w:val="a"/>
    <w:link w:val="20"/>
    <w:qFormat/>
    <w:rsid w:val="004C341A"/>
    <w:pPr>
      <w:keepNext/>
      <w:tabs>
        <w:tab w:val="left" w:pos="357"/>
      </w:tabs>
      <w:spacing w:before="480" w:after="240" w:line="240" w:lineRule="auto"/>
      <w:ind w:left="369" w:hanging="369"/>
      <w:jc w:val="both"/>
      <w:outlineLvl w:val="1"/>
    </w:pPr>
    <w:rPr>
      <w:rFonts w:ascii="Arial" w:eastAsia="Times New Roman" w:hAnsi="Arial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9AA"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sid w:val="004C341A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Normal">
    <w:name w:val="[Normal]"/>
    <w:rsid w:val="004C34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Indent1">
    <w:name w:val="Indent 1"/>
    <w:basedOn w:val="a"/>
    <w:qFormat/>
    <w:rsid w:val="004C341A"/>
    <w:pPr>
      <w:autoSpaceDE w:val="0"/>
      <w:autoSpaceDN w:val="0"/>
      <w:adjustRightInd w:val="0"/>
      <w:spacing w:after="120" w:line="240" w:lineRule="auto"/>
      <w:ind w:left="369"/>
      <w:jc w:val="both"/>
      <w:textAlignment w:val="baseline"/>
    </w:pPr>
    <w:rPr>
      <w:rFonts w:ascii="Arial" w:eastAsiaTheme="minorEastAsia" w:hAnsi="Arial" w:cs="Century Gothic"/>
      <w:color w:val="000000"/>
      <w:spacing w:val="4"/>
      <w:sz w:val="20"/>
      <w:szCs w:val="24"/>
      <w:lang w:val="ru-RU"/>
    </w:rPr>
  </w:style>
  <w:style w:type="paragraph" w:customStyle="1" w:styleId="NumberedList3">
    <w:name w:val="Numbered List 3"/>
    <w:basedOn w:val="NumberedList2"/>
    <w:uiPriority w:val="99"/>
    <w:qFormat/>
    <w:rsid w:val="004C341A"/>
    <w:pPr>
      <w:tabs>
        <w:tab w:val="clear" w:pos="737"/>
        <w:tab w:val="left" w:pos="1049"/>
      </w:tabs>
      <w:ind w:left="1106"/>
    </w:pPr>
    <w:rPr>
      <w:lang w:val="en-US"/>
    </w:rPr>
  </w:style>
  <w:style w:type="paragraph" w:customStyle="1" w:styleId="NumberedList2">
    <w:name w:val="Numbered List 2"/>
    <w:basedOn w:val="a"/>
    <w:next w:val="a"/>
    <w:uiPriority w:val="99"/>
    <w:rsid w:val="004C341A"/>
    <w:pPr>
      <w:tabs>
        <w:tab w:val="left" w:pos="737"/>
      </w:tabs>
      <w:autoSpaceDE w:val="0"/>
      <w:autoSpaceDN w:val="0"/>
      <w:adjustRightInd w:val="0"/>
      <w:spacing w:after="120" w:line="240" w:lineRule="auto"/>
      <w:ind w:left="738" w:hanging="369"/>
      <w:jc w:val="both"/>
      <w:textAlignment w:val="baseline"/>
    </w:pPr>
    <w:rPr>
      <w:rFonts w:ascii="Arial" w:eastAsiaTheme="minorEastAsia" w:hAnsi="Arial" w:cs="Century Gothic"/>
      <w:color w:val="000000"/>
      <w:spacing w:val="4"/>
      <w:sz w:val="20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A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A6CFF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257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2599</Words>
  <Characters>1482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dcterms:created xsi:type="dcterms:W3CDTF">2016-10-21T09:52:00Z</dcterms:created>
  <dcterms:modified xsi:type="dcterms:W3CDTF">2024-01-22T14:26:00Z</dcterms:modified>
</cp:coreProperties>
</file>